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F6E" w:rsidRPr="003D0165" w:rsidRDefault="00451D8A" w:rsidP="00451D8A">
      <w:pPr>
        <w:spacing w:after="0"/>
        <w:jc w:val="center"/>
        <w:rPr>
          <w:rFonts w:ascii="Times New Roman" w:hAnsi="Times New Roman" w:cs="Times New Roman"/>
          <w:b/>
          <w:sz w:val="18"/>
          <w:lang w:val="en-US"/>
        </w:rPr>
      </w:pPr>
      <w:r w:rsidRPr="003D0165">
        <w:rPr>
          <w:rFonts w:ascii="Times New Roman" w:hAnsi="Times New Roman" w:cs="Times New Roman"/>
          <w:b/>
          <w:sz w:val="18"/>
          <w:lang w:val="en-US"/>
        </w:rPr>
        <w:t>Approval process of the working project</w:t>
      </w:r>
    </w:p>
    <w:p w:rsidR="00B34D36" w:rsidRPr="00745D81" w:rsidRDefault="00B34D36" w:rsidP="00B34D36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lang w:val="en-US"/>
        </w:rPr>
      </w:pPr>
      <w:r w:rsidRPr="00745D81">
        <w:rPr>
          <w:rFonts w:ascii="Times New Roman" w:hAnsi="Times New Roman" w:cs="Times New Roman"/>
          <w:b/>
          <w:sz w:val="18"/>
          <w:lang w:val="en-US"/>
        </w:rPr>
        <w:t xml:space="preserve">Approved by: </w:t>
      </w:r>
    </w:p>
    <w:p w:rsidR="00B34D36" w:rsidRPr="00745D81" w:rsidRDefault="00B34D36" w:rsidP="00B34D36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lang w:val="en-US"/>
        </w:rPr>
      </w:pPr>
      <w:r w:rsidRPr="00745D81">
        <w:rPr>
          <w:rFonts w:ascii="Times New Roman" w:hAnsi="Times New Roman" w:cs="Times New Roman"/>
          <w:b/>
          <w:sz w:val="18"/>
          <w:lang w:val="en-US"/>
        </w:rPr>
        <w:t>Chairman of the Board of “MPDC” JSC</w:t>
      </w:r>
    </w:p>
    <w:p w:rsidR="00B34D36" w:rsidRPr="00745D81" w:rsidRDefault="00B34D36" w:rsidP="00B34D36">
      <w:pPr>
        <w:spacing w:after="0"/>
        <w:jc w:val="right"/>
        <w:rPr>
          <w:rFonts w:ascii="Times New Roman" w:hAnsi="Times New Roman" w:cs="Times New Roman"/>
          <w:b/>
          <w:sz w:val="18"/>
          <w:lang w:val="en-US"/>
        </w:rPr>
      </w:pPr>
      <w:r w:rsidRPr="00745D81">
        <w:rPr>
          <w:rFonts w:ascii="Times New Roman" w:hAnsi="Times New Roman" w:cs="Times New Roman"/>
          <w:b/>
          <w:sz w:val="18"/>
          <w:lang w:val="en-US"/>
        </w:rPr>
        <w:t xml:space="preserve">/signature/ </w:t>
      </w:r>
      <w:proofErr w:type="spellStart"/>
      <w:r w:rsidRPr="00745D81">
        <w:rPr>
          <w:rFonts w:ascii="Times New Roman" w:hAnsi="Times New Roman" w:cs="Times New Roman"/>
          <w:b/>
          <w:sz w:val="18"/>
          <w:lang w:val="en-US"/>
        </w:rPr>
        <w:t>S.Zh</w:t>
      </w:r>
      <w:proofErr w:type="spellEnd"/>
      <w:r w:rsidRPr="00745D81">
        <w:rPr>
          <w:rFonts w:ascii="Times New Roman" w:hAnsi="Times New Roman" w:cs="Times New Roman"/>
          <w:b/>
          <w:sz w:val="18"/>
          <w:lang w:val="en-US"/>
        </w:rPr>
        <w:t xml:space="preserve">. </w:t>
      </w:r>
      <w:proofErr w:type="spellStart"/>
      <w:r w:rsidRPr="00745D81">
        <w:rPr>
          <w:rFonts w:ascii="Times New Roman" w:hAnsi="Times New Roman" w:cs="Times New Roman"/>
          <w:b/>
          <w:sz w:val="18"/>
          <w:lang w:val="en-US"/>
        </w:rPr>
        <w:t>Igis</w:t>
      </w:r>
      <w:bookmarkStart w:id="0" w:name="_GoBack"/>
      <w:bookmarkEnd w:id="0"/>
      <w:r w:rsidRPr="00745D81">
        <w:rPr>
          <w:rFonts w:ascii="Times New Roman" w:hAnsi="Times New Roman" w:cs="Times New Roman"/>
          <w:b/>
          <w:sz w:val="18"/>
          <w:lang w:val="en-US"/>
        </w:rPr>
        <w:t>sinova</w:t>
      </w:r>
      <w:proofErr w:type="spellEnd"/>
    </w:p>
    <w:p w:rsidR="00B34D36" w:rsidRPr="00745D81" w:rsidRDefault="00277CFD" w:rsidP="00B34D36">
      <w:pPr>
        <w:jc w:val="right"/>
        <w:rPr>
          <w:rFonts w:ascii="Times New Roman" w:hAnsi="Times New Roman" w:cs="Times New Roman"/>
          <w:b/>
          <w:sz w:val="18"/>
          <w:lang w:val="en-US"/>
        </w:rPr>
      </w:pPr>
      <w:r w:rsidRPr="00745D81">
        <w:rPr>
          <w:rFonts w:ascii="Times New Roman" w:hAnsi="Times New Roman" w:cs="Times New Roman"/>
          <w:b/>
          <w:noProof/>
          <w:lang w:val="kk-KZ" w:eastAsia="kk-KZ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00CD971" wp14:editId="67FEA8FA">
                <wp:simplePos x="0" y="0"/>
                <wp:positionH relativeFrom="column">
                  <wp:posOffset>8267065</wp:posOffset>
                </wp:positionH>
                <wp:positionV relativeFrom="paragraph">
                  <wp:posOffset>258445</wp:posOffset>
                </wp:positionV>
                <wp:extent cx="1319530" cy="370205"/>
                <wp:effectExtent l="57150" t="19050" r="71120" b="86995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9530" cy="37020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8079FC" w:rsidRPr="00105AE7" w:rsidRDefault="008079FC" w:rsidP="008079FC">
                            <w:pPr>
                              <w:spacing w:after="160" w:line="240" w:lineRule="auto"/>
                              <w:jc w:val="center"/>
                              <w:rPr>
                                <w:rFonts w:ascii="Calibri" w:eastAsia="Calibri" w:hAnsi="Calibri" w:cs="Times New Roman"/>
                                <w:color w:val="FFFFFF" w:themeColor="background1"/>
                                <w:sz w:val="16"/>
                                <w:lang w:val="en-US"/>
                              </w:rPr>
                            </w:pPr>
                            <w:r w:rsidRPr="008079FC">
                              <w:rPr>
                                <w:rFonts w:ascii="Calibri" w:eastAsia="Calibri" w:hAnsi="Calibri" w:cs="Times New Roman"/>
                                <w:color w:val="FFFFFF" w:themeColor="background1"/>
                                <w:sz w:val="16"/>
                                <w:lang w:val="en-US"/>
                              </w:rPr>
                              <w:t>A</w:t>
                            </w:r>
                            <w:r w:rsidRPr="00105AE7">
                              <w:rPr>
                                <w:rFonts w:ascii="Calibri" w:eastAsia="Calibri" w:hAnsi="Calibri" w:cs="Times New Roman"/>
                                <w:color w:val="FFFFFF" w:themeColor="background1"/>
                                <w:sz w:val="16"/>
                                <w:lang w:val="en-US"/>
                              </w:rPr>
                              <w:t xml:space="preserve">dministrative </w:t>
                            </w:r>
                            <w:r w:rsidRPr="008079FC">
                              <w:rPr>
                                <w:rFonts w:ascii="Calibri" w:eastAsia="Calibri" w:hAnsi="Calibri" w:cs="Times New Roman"/>
                                <w:color w:val="FFFFFF" w:themeColor="background1"/>
                                <w:sz w:val="16"/>
                                <w:lang w:val="en-US"/>
                              </w:rPr>
                              <w:t>D</w:t>
                            </w:r>
                            <w:r w:rsidRPr="00105AE7">
                              <w:rPr>
                                <w:rFonts w:ascii="Calibri" w:eastAsia="Calibri" w:hAnsi="Calibri" w:cs="Times New Roman"/>
                                <w:color w:val="FFFFFF" w:themeColor="background1"/>
                                <w:sz w:val="16"/>
                                <w:lang w:val="en-US"/>
                              </w:rPr>
                              <w:t>epartment</w:t>
                            </w:r>
                          </w:p>
                          <w:p w:rsidR="008079FC" w:rsidRDefault="008079FC" w:rsidP="008079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0CD971" id="Скругленный прямоугольник 6" o:spid="_x0000_s1026" style="position:absolute;left:0;text-align:left;margin-left:650.95pt;margin-top:20.35pt;width:103.9pt;height:29.1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" fillcolor="#2c5d98" strokecolor="#4a7ebb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8079FC" w:rsidRPr="00105AE7" w:rsidRDefault="008079FC" w:rsidP="008079FC">
                      <w:pPr>
                        <w:spacing w:after="160" w:line="240" w:lineRule="auto"/>
                        <w:jc w:val="center"/>
                        <w:rPr>
                          <w:rFonts w:ascii="Calibri" w:eastAsia="Calibri" w:hAnsi="Calibri" w:cs="Times New Roman"/>
                          <w:color w:val="FFFFFF" w:themeColor="background1"/>
                          <w:sz w:val="16"/>
                          <w:lang w:val="en-US"/>
                        </w:rPr>
                      </w:pPr>
                      <w:r w:rsidRPr="008079FC">
                        <w:rPr>
                          <w:rFonts w:ascii="Calibri" w:eastAsia="Calibri" w:hAnsi="Calibri" w:cs="Times New Roman"/>
                          <w:color w:val="FFFFFF" w:themeColor="background1"/>
                          <w:sz w:val="16"/>
                          <w:lang w:val="en-US"/>
                        </w:rPr>
                        <w:t>A</w:t>
                      </w:r>
                      <w:r w:rsidRPr="00105AE7">
                        <w:rPr>
                          <w:rFonts w:ascii="Calibri" w:eastAsia="Calibri" w:hAnsi="Calibri" w:cs="Times New Roman"/>
                          <w:color w:val="FFFFFF" w:themeColor="background1"/>
                          <w:sz w:val="16"/>
                          <w:lang w:val="en-US"/>
                        </w:rPr>
                        <w:t xml:space="preserve">dministrative </w:t>
                      </w:r>
                      <w:r w:rsidRPr="008079FC">
                        <w:rPr>
                          <w:rFonts w:ascii="Calibri" w:eastAsia="Calibri" w:hAnsi="Calibri" w:cs="Times New Roman"/>
                          <w:color w:val="FFFFFF" w:themeColor="background1"/>
                          <w:sz w:val="16"/>
                          <w:lang w:val="en-US"/>
                        </w:rPr>
                        <w:t>D</w:t>
                      </w:r>
                      <w:r w:rsidRPr="00105AE7">
                        <w:rPr>
                          <w:rFonts w:ascii="Calibri" w:eastAsia="Calibri" w:hAnsi="Calibri" w:cs="Times New Roman"/>
                          <w:color w:val="FFFFFF" w:themeColor="background1"/>
                          <w:sz w:val="16"/>
                          <w:lang w:val="en-US"/>
                        </w:rPr>
                        <w:t>epartment</w:t>
                      </w:r>
                    </w:p>
                    <w:p w:rsidR="008079FC" w:rsidRDefault="008079FC" w:rsidP="008079F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745D81">
        <w:rPr>
          <w:rFonts w:ascii="Times New Roman" w:hAnsi="Times New Roman" w:cs="Times New Roman"/>
          <w:b/>
          <w:noProof/>
          <w:lang w:val="kk-KZ" w:eastAsia="kk-KZ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79B54AD" wp14:editId="3D0C2A51">
                <wp:simplePos x="0" y="0"/>
                <wp:positionH relativeFrom="column">
                  <wp:posOffset>6943725</wp:posOffset>
                </wp:positionH>
                <wp:positionV relativeFrom="paragraph">
                  <wp:posOffset>132715</wp:posOffset>
                </wp:positionV>
                <wp:extent cx="1162050" cy="629285"/>
                <wp:effectExtent l="57150" t="19050" r="76200" b="94615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62928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8079FC" w:rsidRPr="00451D8A" w:rsidRDefault="00451D8A" w:rsidP="00451D8A">
                            <w:pPr>
                              <w:jc w:val="center"/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4"/>
                                <w:szCs w:val="14"/>
                                <w:lang w:val="en-US"/>
                              </w:rPr>
                              <w:t xml:space="preserve">Deputy Chairman of the Board on operations </w:t>
                            </w:r>
                            <w:r w:rsidR="008079FC" w:rsidRPr="008079FC">
                              <w:rPr>
                                <w:color w:val="FFFFFF" w:themeColor="background1"/>
                                <w:sz w:val="14"/>
                                <w:szCs w:val="14"/>
                                <w:lang w:val="en-US"/>
                              </w:rPr>
                              <w:t>– Chief</w:t>
                            </w:r>
                            <w:r w:rsidR="008079FC" w:rsidRPr="008079FC">
                              <w:rPr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  <w:sz w:val="14"/>
                                <w:lang w:val="en-US"/>
                              </w:rPr>
                              <w:t>Engineer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9B54AD" id="Скругленный прямоугольник 5" o:spid="_x0000_s1027" style="position:absolute;left:0;text-align:left;margin-left:546.75pt;margin-top:10.45pt;width:91.5pt;height:49.5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" fillcolor="#2c5d98" strokecolor="#4a7ebb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8079FC" w:rsidRPr="00451D8A" w:rsidRDefault="00451D8A" w:rsidP="00451D8A">
                      <w:pPr>
                        <w:jc w:val="center"/>
                        <w:rPr>
                          <w:color w:val="FFFFFF" w:themeColor="background1"/>
                          <w:lang w:val="en-US"/>
                        </w:rPr>
                      </w:pPr>
                      <w:r>
                        <w:rPr>
                          <w:color w:val="FFFFFF" w:themeColor="background1"/>
                          <w:sz w:val="14"/>
                          <w:szCs w:val="14"/>
                          <w:lang w:val="en-US"/>
                        </w:rPr>
                        <w:t xml:space="preserve">Deputy Chairman of the Board on operations </w:t>
                      </w:r>
                      <w:r w:rsidR="008079FC" w:rsidRPr="008079FC">
                        <w:rPr>
                          <w:color w:val="FFFFFF" w:themeColor="background1"/>
                          <w:sz w:val="14"/>
                          <w:szCs w:val="14"/>
                          <w:lang w:val="en-US"/>
                        </w:rPr>
                        <w:t>– Chief</w:t>
                      </w:r>
                      <w:r w:rsidR="008079FC" w:rsidRPr="008079FC">
                        <w:rPr>
                          <w:color w:val="FFFFFF" w:themeColor="background1"/>
                          <w:lang w:val="en-US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  <w:sz w:val="14"/>
                          <w:lang w:val="en-US"/>
                        </w:rPr>
                        <w:t>Engineer</w:t>
                      </w:r>
                    </w:p>
                  </w:txbxContent>
                </v:textbox>
              </v:roundrect>
            </w:pict>
          </mc:Fallback>
        </mc:AlternateContent>
      </w:r>
      <w:r w:rsidRPr="00745D81">
        <w:rPr>
          <w:rFonts w:ascii="Times New Roman" w:hAnsi="Times New Roman" w:cs="Times New Roman"/>
          <w:b/>
          <w:noProof/>
          <w:lang w:val="kk-KZ" w:eastAsia="kk-KZ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6C04B7B" wp14:editId="6A1C704B">
                <wp:simplePos x="0" y="0"/>
                <wp:positionH relativeFrom="column">
                  <wp:posOffset>5041265</wp:posOffset>
                </wp:positionH>
                <wp:positionV relativeFrom="paragraph">
                  <wp:posOffset>132080</wp:posOffset>
                </wp:positionV>
                <wp:extent cx="1555750" cy="629285"/>
                <wp:effectExtent l="57150" t="19050" r="82550" b="94615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50" cy="62928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8079FC" w:rsidRPr="008079FC" w:rsidRDefault="008079FC" w:rsidP="008079FC">
                            <w:pPr>
                              <w:jc w:val="center"/>
                              <w:rPr>
                                <w:color w:val="FFFFFF" w:themeColor="background1"/>
                                <w:sz w:val="14"/>
                                <w:lang w:val="en-US"/>
                              </w:rPr>
                            </w:pPr>
                            <w:r w:rsidRPr="008079FC">
                              <w:rPr>
                                <w:color w:val="FFFFFF" w:themeColor="background1"/>
                                <w:sz w:val="14"/>
                                <w:lang w:val="en-US"/>
                              </w:rPr>
                              <w:t>Execut</w:t>
                            </w:r>
                            <w:r w:rsidR="00812054">
                              <w:rPr>
                                <w:color w:val="FFFFFF" w:themeColor="background1"/>
                                <w:sz w:val="14"/>
                                <w:lang w:val="en-US"/>
                              </w:rPr>
                              <w:t>ive</w:t>
                            </w:r>
                            <w:r w:rsidRPr="008079FC">
                              <w:rPr>
                                <w:color w:val="FFFFFF" w:themeColor="background1"/>
                                <w:sz w:val="14"/>
                                <w:lang w:val="en-US"/>
                              </w:rPr>
                              <w:t xml:space="preserve"> in </w:t>
                            </w:r>
                            <w:proofErr w:type="gramStart"/>
                            <w:r w:rsidRPr="008079FC">
                              <w:rPr>
                                <w:color w:val="FFFFFF" w:themeColor="background1"/>
                                <w:sz w:val="14"/>
                                <w:lang w:val="en-US"/>
                              </w:rPr>
                              <w:t xml:space="preserve">charge  </w:t>
                            </w:r>
                            <w:r w:rsidRPr="00812054">
                              <w:rPr>
                                <w:color w:val="FFFFFF" w:themeColor="background1"/>
                                <w:sz w:val="14"/>
                                <w:lang w:val="en-US"/>
                              </w:rPr>
                              <w:t>from</w:t>
                            </w:r>
                            <w:proofErr w:type="gramEnd"/>
                            <w:r w:rsidRPr="00812054">
                              <w:rPr>
                                <w:color w:val="FFFFFF" w:themeColor="background1"/>
                                <w:sz w:val="14"/>
                                <w:lang w:val="en-US"/>
                              </w:rPr>
                              <w:t xml:space="preserve"> Prospective Development Service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C04B7B" id="Скругленный прямоугольник 4" o:spid="_x0000_s1028" style="position:absolute;left:0;text-align:left;margin-left:396.95pt;margin-top:10.4pt;width:122.5pt;height:49.5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" fillcolor="#2c5d98" strokecolor="#4a7ebb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8079FC" w:rsidRPr="008079FC" w:rsidRDefault="008079FC" w:rsidP="008079FC">
                      <w:pPr>
                        <w:jc w:val="center"/>
                        <w:rPr>
                          <w:color w:val="FFFFFF" w:themeColor="background1"/>
                          <w:sz w:val="14"/>
                          <w:lang w:val="en-US"/>
                        </w:rPr>
                      </w:pPr>
                      <w:r w:rsidRPr="008079FC">
                        <w:rPr>
                          <w:color w:val="FFFFFF" w:themeColor="background1"/>
                          <w:sz w:val="14"/>
                          <w:lang w:val="en-US"/>
                        </w:rPr>
                        <w:t>Execut</w:t>
                      </w:r>
                      <w:r w:rsidR="00812054">
                        <w:rPr>
                          <w:color w:val="FFFFFF" w:themeColor="background1"/>
                          <w:sz w:val="14"/>
                          <w:lang w:val="en-US"/>
                        </w:rPr>
                        <w:t>ive</w:t>
                      </w:r>
                      <w:r w:rsidRPr="008079FC">
                        <w:rPr>
                          <w:color w:val="FFFFFF" w:themeColor="background1"/>
                          <w:sz w:val="14"/>
                          <w:lang w:val="en-US"/>
                        </w:rPr>
                        <w:t xml:space="preserve"> in </w:t>
                      </w:r>
                      <w:proofErr w:type="gramStart"/>
                      <w:r w:rsidRPr="008079FC">
                        <w:rPr>
                          <w:color w:val="FFFFFF" w:themeColor="background1"/>
                          <w:sz w:val="14"/>
                          <w:lang w:val="en-US"/>
                        </w:rPr>
                        <w:t xml:space="preserve">charge  </w:t>
                      </w:r>
                      <w:r w:rsidRPr="00812054">
                        <w:rPr>
                          <w:color w:val="FFFFFF" w:themeColor="background1"/>
                          <w:sz w:val="14"/>
                          <w:lang w:val="en-US"/>
                        </w:rPr>
                        <w:t>from</w:t>
                      </w:r>
                      <w:proofErr w:type="gramEnd"/>
                      <w:r w:rsidRPr="00812054">
                        <w:rPr>
                          <w:color w:val="FFFFFF" w:themeColor="background1"/>
                          <w:sz w:val="14"/>
                          <w:lang w:val="en-US"/>
                        </w:rPr>
                        <w:t xml:space="preserve"> Prospective Development Service</w:t>
                      </w:r>
                    </w:p>
                  </w:txbxContent>
                </v:textbox>
              </v:roundrect>
            </w:pict>
          </mc:Fallback>
        </mc:AlternateContent>
      </w:r>
      <w:r w:rsidR="008079FC" w:rsidRPr="00745D81">
        <w:rPr>
          <w:rFonts w:ascii="Times New Roman" w:hAnsi="Times New Roman" w:cs="Times New Roman"/>
          <w:b/>
          <w:noProof/>
          <w:lang w:val="kk-KZ" w:eastAsia="kk-KZ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12C9F55" wp14:editId="07E97AB1">
                <wp:simplePos x="0" y="0"/>
                <wp:positionH relativeFrom="column">
                  <wp:posOffset>3286125</wp:posOffset>
                </wp:positionH>
                <wp:positionV relativeFrom="paragraph">
                  <wp:posOffset>133350</wp:posOffset>
                </wp:positionV>
                <wp:extent cx="1323975" cy="516890"/>
                <wp:effectExtent l="57150" t="19050" r="85725" b="9271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51689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105AE7" w:rsidRPr="008079FC" w:rsidRDefault="00452E56" w:rsidP="00105AE7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lang w:val="en-US"/>
                              </w:rPr>
                            </w:pPr>
                            <w:r w:rsidRPr="008079FC">
                              <w:rPr>
                                <w:color w:val="FFFFFF" w:themeColor="background1"/>
                                <w:sz w:val="16"/>
                                <w:lang w:val="en-US"/>
                              </w:rPr>
                              <w:t xml:space="preserve">Head of Prospective Development </w:t>
                            </w:r>
                            <w:r w:rsidR="007314A5">
                              <w:rPr>
                                <w:color w:val="FFFFFF" w:themeColor="background1"/>
                                <w:sz w:val="16"/>
                                <w:lang w:val="en-US"/>
                              </w:rPr>
                              <w:t>Service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2C9F55" id="Скругленный прямоугольник 3" o:spid="_x0000_s1029" style="position:absolute;left:0;text-align:left;margin-left:258.75pt;margin-top:10.5pt;width:104.25pt;height:40.7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" fillcolor="#2c5d98" strokecolor="#4a7ebb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05AE7" w:rsidRPr="008079FC" w:rsidRDefault="00452E56" w:rsidP="00105AE7">
                      <w:pPr>
                        <w:jc w:val="center"/>
                        <w:rPr>
                          <w:color w:val="FFFFFF" w:themeColor="background1"/>
                          <w:sz w:val="16"/>
                          <w:lang w:val="en-US"/>
                        </w:rPr>
                      </w:pPr>
                      <w:r w:rsidRPr="008079FC">
                        <w:rPr>
                          <w:color w:val="FFFFFF" w:themeColor="background1"/>
                          <w:sz w:val="16"/>
                          <w:lang w:val="en-US"/>
                        </w:rPr>
                        <w:t xml:space="preserve">Head of Prospective Development </w:t>
                      </w:r>
                      <w:r w:rsidR="007314A5">
                        <w:rPr>
                          <w:color w:val="FFFFFF" w:themeColor="background1"/>
                          <w:sz w:val="16"/>
                          <w:lang w:val="en-US"/>
                        </w:rPr>
                        <w:t>Service</w:t>
                      </w:r>
                    </w:p>
                  </w:txbxContent>
                </v:textbox>
              </v:roundrect>
            </w:pict>
          </mc:Fallback>
        </mc:AlternateContent>
      </w:r>
      <w:r w:rsidR="008079FC" w:rsidRPr="00745D81">
        <w:rPr>
          <w:rFonts w:ascii="Times New Roman" w:hAnsi="Times New Roman" w:cs="Times New Roman"/>
          <w:b/>
          <w:noProof/>
          <w:lang w:val="kk-KZ" w:eastAsia="kk-KZ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3FE12BA" wp14:editId="75215A8F">
                <wp:simplePos x="0" y="0"/>
                <wp:positionH relativeFrom="column">
                  <wp:posOffset>-50800</wp:posOffset>
                </wp:positionH>
                <wp:positionV relativeFrom="paragraph">
                  <wp:posOffset>259080</wp:posOffset>
                </wp:positionV>
                <wp:extent cx="1409700" cy="249555"/>
                <wp:effectExtent l="57150" t="19050" r="38100" b="9334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24955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21F7" w:rsidRPr="002C21F7" w:rsidRDefault="002C21F7" w:rsidP="002C21F7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lang w:val="en-US"/>
                              </w:rPr>
                            </w:pPr>
                            <w:r w:rsidRPr="002C21F7">
                              <w:rPr>
                                <w:color w:val="FFFFFF" w:themeColor="background1"/>
                                <w:sz w:val="16"/>
                                <w:lang w:val="en-US"/>
                              </w:rPr>
                              <w:t>Co</w:t>
                            </w:r>
                            <w:r w:rsidR="008079FC">
                              <w:rPr>
                                <w:color w:val="FFFFFF" w:themeColor="background1"/>
                                <w:sz w:val="16"/>
                                <w:lang w:val="en-US"/>
                              </w:rPr>
                              <w:t>n</w:t>
                            </w:r>
                            <w:r w:rsidRPr="002C21F7">
                              <w:rPr>
                                <w:color w:val="FFFFFF" w:themeColor="background1"/>
                                <w:sz w:val="16"/>
                                <w:lang w:val="en-US"/>
                              </w:rPr>
                              <w:t>sumer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FE12BA" id="Скругленный прямоугольник 1" o:spid="_x0000_s1030" style="position:absolute;left:0;text-align:left;margin-left:-4pt;margin-top:20.4pt;width:111pt;height:19.65pt;z-index:251642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2C21F7" w:rsidRPr="002C21F7" w:rsidRDefault="002C21F7" w:rsidP="002C21F7">
                      <w:pPr>
                        <w:jc w:val="center"/>
                        <w:rPr>
                          <w:color w:val="FFFFFF" w:themeColor="background1"/>
                          <w:sz w:val="16"/>
                          <w:lang w:val="en-US"/>
                        </w:rPr>
                      </w:pPr>
                      <w:r w:rsidRPr="002C21F7">
                        <w:rPr>
                          <w:color w:val="FFFFFF" w:themeColor="background1"/>
                          <w:sz w:val="16"/>
                          <w:lang w:val="en-US"/>
                        </w:rPr>
                        <w:t>Co</w:t>
                      </w:r>
                      <w:r w:rsidR="008079FC">
                        <w:rPr>
                          <w:color w:val="FFFFFF" w:themeColor="background1"/>
                          <w:sz w:val="16"/>
                          <w:lang w:val="en-US"/>
                        </w:rPr>
                        <w:t>n</w:t>
                      </w:r>
                      <w:r w:rsidRPr="002C21F7">
                        <w:rPr>
                          <w:color w:val="FFFFFF" w:themeColor="background1"/>
                          <w:sz w:val="16"/>
                          <w:lang w:val="en-US"/>
                        </w:rPr>
                        <w:t>sumer</w:t>
                      </w:r>
                    </w:p>
                  </w:txbxContent>
                </v:textbox>
              </v:roundrect>
            </w:pict>
          </mc:Fallback>
        </mc:AlternateContent>
      </w:r>
      <w:r w:rsidR="008079FC" w:rsidRPr="00745D81">
        <w:rPr>
          <w:rFonts w:ascii="Times New Roman" w:hAnsi="Times New Roman" w:cs="Times New Roman"/>
          <w:b/>
          <w:noProof/>
          <w:lang w:val="kk-KZ" w:eastAsia="kk-KZ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B9C1CDB" wp14:editId="4F0BCF9B">
                <wp:simplePos x="0" y="0"/>
                <wp:positionH relativeFrom="column">
                  <wp:posOffset>1664335</wp:posOffset>
                </wp:positionH>
                <wp:positionV relativeFrom="paragraph">
                  <wp:posOffset>279400</wp:posOffset>
                </wp:positionV>
                <wp:extent cx="1409700" cy="249555"/>
                <wp:effectExtent l="57150" t="19050" r="38100" b="93345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24955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105AE7" w:rsidRPr="00105AE7" w:rsidRDefault="00105AE7" w:rsidP="00105AE7">
                            <w:pPr>
                              <w:spacing w:after="160" w:line="240" w:lineRule="auto"/>
                              <w:jc w:val="center"/>
                              <w:rPr>
                                <w:rFonts w:ascii="Calibri" w:eastAsia="Calibri" w:hAnsi="Calibri" w:cs="Times New Roman"/>
                                <w:color w:val="FFFFFF" w:themeColor="background1"/>
                                <w:sz w:val="16"/>
                                <w:lang w:val="en-US"/>
                              </w:rPr>
                            </w:pPr>
                            <w:r w:rsidRPr="008079FC">
                              <w:rPr>
                                <w:rFonts w:ascii="Calibri" w:eastAsia="Calibri" w:hAnsi="Calibri" w:cs="Times New Roman"/>
                                <w:color w:val="FFFFFF" w:themeColor="background1"/>
                                <w:sz w:val="16"/>
                                <w:lang w:val="en-US"/>
                              </w:rPr>
                              <w:t>A</w:t>
                            </w:r>
                            <w:r w:rsidRPr="00105AE7">
                              <w:rPr>
                                <w:rFonts w:ascii="Calibri" w:eastAsia="Calibri" w:hAnsi="Calibri" w:cs="Times New Roman"/>
                                <w:color w:val="FFFFFF" w:themeColor="background1"/>
                                <w:sz w:val="16"/>
                                <w:lang w:val="en-US"/>
                              </w:rPr>
                              <w:t xml:space="preserve">dministrative </w:t>
                            </w:r>
                            <w:r w:rsidRPr="008079FC">
                              <w:rPr>
                                <w:rFonts w:ascii="Calibri" w:eastAsia="Calibri" w:hAnsi="Calibri" w:cs="Times New Roman"/>
                                <w:color w:val="FFFFFF" w:themeColor="background1"/>
                                <w:sz w:val="16"/>
                                <w:lang w:val="en-US"/>
                              </w:rPr>
                              <w:t>D</w:t>
                            </w:r>
                            <w:r w:rsidRPr="00105AE7">
                              <w:rPr>
                                <w:rFonts w:ascii="Calibri" w:eastAsia="Calibri" w:hAnsi="Calibri" w:cs="Times New Roman"/>
                                <w:color w:val="FFFFFF" w:themeColor="background1"/>
                                <w:sz w:val="16"/>
                                <w:lang w:val="en-US"/>
                              </w:rPr>
                              <w:t>epartment</w:t>
                            </w:r>
                          </w:p>
                          <w:p w:rsidR="00105AE7" w:rsidRDefault="00105AE7" w:rsidP="00105A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9C1CDB" id="Скругленный прямоугольник 2" o:spid="_x0000_s1031" style="position:absolute;left:0;text-align:left;margin-left:131.05pt;margin-top:22pt;width:111pt;height:19.65pt;z-index:251643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" fillcolor="#2c5d98" strokecolor="#4a7ebb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05AE7" w:rsidRPr="00105AE7" w:rsidRDefault="00105AE7" w:rsidP="00105AE7">
                      <w:pPr>
                        <w:spacing w:after="160" w:line="240" w:lineRule="auto"/>
                        <w:jc w:val="center"/>
                        <w:rPr>
                          <w:rFonts w:ascii="Calibri" w:eastAsia="Calibri" w:hAnsi="Calibri" w:cs="Times New Roman"/>
                          <w:color w:val="FFFFFF" w:themeColor="background1"/>
                          <w:sz w:val="16"/>
                          <w:lang w:val="en-US"/>
                        </w:rPr>
                      </w:pPr>
                      <w:r w:rsidRPr="008079FC">
                        <w:rPr>
                          <w:rFonts w:ascii="Calibri" w:eastAsia="Calibri" w:hAnsi="Calibri" w:cs="Times New Roman"/>
                          <w:color w:val="FFFFFF" w:themeColor="background1"/>
                          <w:sz w:val="16"/>
                          <w:lang w:val="en-US"/>
                        </w:rPr>
                        <w:t>A</w:t>
                      </w:r>
                      <w:r w:rsidRPr="00105AE7">
                        <w:rPr>
                          <w:rFonts w:ascii="Calibri" w:eastAsia="Calibri" w:hAnsi="Calibri" w:cs="Times New Roman"/>
                          <w:color w:val="FFFFFF" w:themeColor="background1"/>
                          <w:sz w:val="16"/>
                          <w:lang w:val="en-US"/>
                        </w:rPr>
                        <w:t xml:space="preserve">dministrative </w:t>
                      </w:r>
                      <w:r w:rsidRPr="008079FC">
                        <w:rPr>
                          <w:rFonts w:ascii="Calibri" w:eastAsia="Calibri" w:hAnsi="Calibri" w:cs="Times New Roman"/>
                          <w:color w:val="FFFFFF" w:themeColor="background1"/>
                          <w:sz w:val="16"/>
                          <w:lang w:val="en-US"/>
                        </w:rPr>
                        <w:t>D</w:t>
                      </w:r>
                      <w:r w:rsidRPr="00105AE7">
                        <w:rPr>
                          <w:rFonts w:ascii="Calibri" w:eastAsia="Calibri" w:hAnsi="Calibri" w:cs="Times New Roman"/>
                          <w:color w:val="FFFFFF" w:themeColor="background1"/>
                          <w:sz w:val="16"/>
                          <w:lang w:val="en-US"/>
                        </w:rPr>
                        <w:t>epartment</w:t>
                      </w:r>
                    </w:p>
                    <w:p w:rsidR="00105AE7" w:rsidRDefault="00105AE7" w:rsidP="00105AE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896A37" w:rsidRPr="00745D81">
        <w:rPr>
          <w:rFonts w:ascii="Times New Roman" w:hAnsi="Times New Roman" w:cs="Times New Roman"/>
          <w:b/>
          <w:sz w:val="18"/>
          <w:lang w:val="en-US"/>
        </w:rPr>
        <w:t>February 27, 2018</w:t>
      </w:r>
    </w:p>
    <w:tbl>
      <w:tblPr>
        <w:tblStyle w:val="a3"/>
        <w:tblpPr w:leftFromText="180" w:rightFromText="180" w:vertAnchor="page" w:horzAnchor="margin" w:tblpY="2704"/>
        <w:tblW w:w="0" w:type="auto"/>
        <w:tblLook w:val="04A0" w:firstRow="1" w:lastRow="0" w:firstColumn="1" w:lastColumn="0" w:noHBand="0" w:noVBand="1"/>
      </w:tblPr>
      <w:tblGrid>
        <w:gridCol w:w="2376"/>
        <w:gridCol w:w="312"/>
        <w:gridCol w:w="2240"/>
        <w:gridCol w:w="283"/>
        <w:gridCol w:w="2127"/>
        <w:gridCol w:w="283"/>
        <w:gridCol w:w="3402"/>
        <w:gridCol w:w="284"/>
        <w:gridCol w:w="1559"/>
        <w:gridCol w:w="283"/>
        <w:gridCol w:w="1843"/>
      </w:tblGrid>
      <w:tr w:rsidR="008079FC" w:rsidRPr="00745D81" w:rsidTr="00277CFD"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79FC" w:rsidRPr="003D0165" w:rsidRDefault="00A90262" w:rsidP="008079FC">
            <w:pPr>
              <w:rPr>
                <w:rFonts w:ascii="Times New Roman" w:hAnsi="Times New Roman" w:cs="Times New Roman"/>
                <w:lang w:val="en-US"/>
              </w:rPr>
            </w:pPr>
            <w:r w:rsidRPr="003D0165">
              <w:rPr>
                <w:rFonts w:ascii="Times New Roman" w:hAnsi="Times New Roman" w:cs="Times New Roman"/>
                <w:noProof/>
                <w:lang w:val="kk-KZ" w:eastAsia="kk-KZ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00872B8D" wp14:editId="5C9E6ED4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104775</wp:posOffset>
                      </wp:positionV>
                      <wp:extent cx="1478280" cy="1554480"/>
                      <wp:effectExtent l="0" t="0" r="26670" b="26670"/>
                      <wp:wrapNone/>
                      <wp:docPr id="11" name="Скругленный 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8280" cy="155448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519BC" w:rsidRPr="00A90262" w:rsidRDefault="00E519BC" w:rsidP="002403F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Times New Roman"/>
                                      <w:sz w:val="14"/>
                                      <w:szCs w:val="14"/>
                                      <w:lang w:val="en-US"/>
                                    </w:rPr>
                                  </w:pPr>
                                  <w:r w:rsidRPr="00A90262">
                                    <w:rPr>
                                      <w:rFonts w:ascii="Calibri" w:eastAsia="Calibri" w:hAnsi="Calibri" w:cs="Times New Roman"/>
                                      <w:sz w:val="14"/>
                                      <w:szCs w:val="14"/>
                                      <w:lang w:val="en-US"/>
                                    </w:rPr>
                                    <w:t>Application</w:t>
                                  </w:r>
                                </w:p>
                                <w:p w:rsidR="00E519BC" w:rsidRPr="00A90262" w:rsidRDefault="00E519BC" w:rsidP="00E519B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Times New Roman"/>
                                      <w:sz w:val="14"/>
                                      <w:szCs w:val="14"/>
                                      <w:lang w:val="en-US"/>
                                    </w:rPr>
                                  </w:pPr>
                                  <w:r w:rsidRPr="00A90262">
                                    <w:rPr>
                                      <w:rFonts w:ascii="Calibri" w:eastAsia="Calibri" w:hAnsi="Calibri" w:cs="Times New Roman"/>
                                      <w:sz w:val="14"/>
                                      <w:szCs w:val="14"/>
                                      <w:lang w:val="en-US"/>
                                    </w:rPr>
                                    <w:t>(of consumer of power up to 200 kW)</w:t>
                                  </w:r>
                                </w:p>
                                <w:p w:rsidR="00A90262" w:rsidRPr="00A90262" w:rsidRDefault="00E519BC" w:rsidP="00A90262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Times New Roman"/>
                                      <w:sz w:val="14"/>
                                      <w:szCs w:val="14"/>
                                      <w:lang w:val="en-US"/>
                                    </w:rPr>
                                  </w:pPr>
                                  <w:r w:rsidRPr="00A90262">
                                    <w:rPr>
                                      <w:rFonts w:ascii="Calibri" w:eastAsia="Calibri" w:hAnsi="Calibri" w:cs="Times New Roman"/>
                                      <w:sz w:val="14"/>
                                      <w:szCs w:val="14"/>
                                      <w:lang w:val="en-US"/>
                                    </w:rPr>
                                    <w:t xml:space="preserve">List of documents necessary for </w:t>
                                  </w:r>
                                  <w:r w:rsidR="00A90262" w:rsidRPr="00A90262">
                                    <w:rPr>
                                      <w:rFonts w:ascii="Calibri" w:eastAsia="Calibri" w:hAnsi="Calibri" w:cs="Times New Roman"/>
                                      <w:sz w:val="14"/>
                                      <w:szCs w:val="14"/>
                                      <w:lang w:val="en-US"/>
                                    </w:rPr>
                                    <w:t>coordination of projects section (EC):</w:t>
                                  </w:r>
                                </w:p>
                                <w:p w:rsidR="00A90262" w:rsidRPr="00A90262" w:rsidRDefault="00A90262" w:rsidP="00A90262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Times New Roman"/>
                                      <w:sz w:val="14"/>
                                      <w:szCs w:val="14"/>
                                      <w:lang w:val="en-US"/>
                                    </w:rPr>
                                  </w:pPr>
                                  <w:r w:rsidRPr="00A90262">
                                    <w:rPr>
                                      <w:rFonts w:ascii="Calibri" w:eastAsia="Calibri" w:hAnsi="Calibri" w:cs="Times New Roman"/>
                                      <w:sz w:val="14"/>
                                      <w:szCs w:val="14"/>
                                      <w:lang w:val="en-US"/>
                                    </w:rPr>
                                    <w:t>1 Explanatory note.</w:t>
                                  </w:r>
                                </w:p>
                                <w:p w:rsidR="00A90262" w:rsidRPr="00A90262" w:rsidRDefault="00A90262" w:rsidP="00A90262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Times New Roman"/>
                                      <w:sz w:val="14"/>
                                      <w:szCs w:val="14"/>
                                      <w:lang w:val="en-US"/>
                                    </w:rPr>
                                  </w:pPr>
                                  <w:r w:rsidRPr="00A90262">
                                    <w:rPr>
                                      <w:rFonts w:ascii="Calibri" w:eastAsia="Calibri" w:hAnsi="Calibri" w:cs="Times New Roman"/>
                                      <w:sz w:val="14"/>
                                      <w:szCs w:val="14"/>
                                      <w:lang w:val="en-US"/>
                                    </w:rPr>
                                    <w:t>2 Working project.</w:t>
                                  </w:r>
                                </w:p>
                                <w:p w:rsidR="00A90262" w:rsidRPr="00A90262" w:rsidRDefault="00A90262" w:rsidP="00A90262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Times New Roman"/>
                                      <w:sz w:val="14"/>
                                      <w:szCs w:val="14"/>
                                      <w:lang w:val="en-US"/>
                                    </w:rPr>
                                  </w:pPr>
                                  <w:r w:rsidRPr="00A90262">
                                    <w:rPr>
                                      <w:rFonts w:ascii="Calibri" w:eastAsia="Calibri" w:hAnsi="Calibri" w:cs="Times New Roman"/>
                                      <w:sz w:val="14"/>
                                      <w:szCs w:val="14"/>
                                      <w:lang w:val="en-US"/>
                                    </w:rPr>
                                    <w:t>3 Copy of license and attachments to it (project organization)</w:t>
                                  </w:r>
                                </w:p>
                                <w:p w:rsidR="00E519BC" w:rsidRPr="00A90262" w:rsidRDefault="00A90262" w:rsidP="00A90262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Times New Roman"/>
                                      <w:sz w:val="14"/>
                                      <w:szCs w:val="14"/>
                                      <w:lang w:val="en-US"/>
                                    </w:rPr>
                                  </w:pPr>
                                  <w:r w:rsidRPr="00A90262">
                                    <w:rPr>
                                      <w:rFonts w:ascii="Calibri" w:eastAsia="Calibri" w:hAnsi="Calibri" w:cs="Times New Roman"/>
                                      <w:sz w:val="14"/>
                                      <w:szCs w:val="14"/>
                                      <w:lang w:val="en-US"/>
                                    </w:rPr>
                                    <w:t>4 Copy of specifications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0872B8D" id="Скругленный прямоугольник 11" o:spid="_x0000_s1032" style="position:absolute;margin-left:-4.8pt;margin-top:8.25pt;width:116.4pt;height:122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" fillcolor="window" strokecolor="#4f81bd" strokeweight="2pt">
                      <v:textbox>
                        <w:txbxContent>
                          <w:p w:rsidR="00E519BC" w:rsidRPr="00A90262" w:rsidRDefault="00E519BC" w:rsidP="002403F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Times New Roman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A90262">
                              <w:rPr>
                                <w:rFonts w:ascii="Calibri" w:eastAsia="Calibri" w:hAnsi="Calibri" w:cs="Times New Roman"/>
                                <w:sz w:val="14"/>
                                <w:szCs w:val="14"/>
                                <w:lang w:val="en-US"/>
                              </w:rPr>
                              <w:t>Application</w:t>
                            </w:r>
                          </w:p>
                          <w:p w:rsidR="00E519BC" w:rsidRPr="00A90262" w:rsidRDefault="00E519BC" w:rsidP="00E519B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Times New Roman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A90262">
                              <w:rPr>
                                <w:rFonts w:ascii="Calibri" w:eastAsia="Calibri" w:hAnsi="Calibri" w:cs="Times New Roman"/>
                                <w:sz w:val="14"/>
                                <w:szCs w:val="14"/>
                                <w:lang w:val="en-US"/>
                              </w:rPr>
                              <w:t>(of consumer of power up to 200 kW)</w:t>
                            </w:r>
                          </w:p>
                          <w:p w:rsidR="00A90262" w:rsidRPr="00A90262" w:rsidRDefault="00E519BC" w:rsidP="00A90262">
                            <w:p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A90262">
                              <w:rPr>
                                <w:rFonts w:ascii="Calibri" w:eastAsia="Calibri" w:hAnsi="Calibri" w:cs="Times New Roman"/>
                                <w:sz w:val="14"/>
                                <w:szCs w:val="14"/>
                                <w:lang w:val="en-US"/>
                              </w:rPr>
                              <w:t xml:space="preserve">List of documents necessary for </w:t>
                            </w:r>
                            <w:r w:rsidR="00A90262" w:rsidRPr="00A90262">
                              <w:rPr>
                                <w:rFonts w:ascii="Calibri" w:eastAsia="Calibri" w:hAnsi="Calibri" w:cs="Times New Roman"/>
                                <w:sz w:val="14"/>
                                <w:szCs w:val="14"/>
                                <w:lang w:val="en-US"/>
                              </w:rPr>
                              <w:t>coordination of projects section (EC):</w:t>
                            </w:r>
                          </w:p>
                          <w:p w:rsidR="00A90262" w:rsidRPr="00A90262" w:rsidRDefault="00A90262" w:rsidP="00A90262">
                            <w:p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A90262">
                              <w:rPr>
                                <w:rFonts w:ascii="Calibri" w:eastAsia="Calibri" w:hAnsi="Calibri" w:cs="Times New Roman"/>
                                <w:sz w:val="14"/>
                                <w:szCs w:val="14"/>
                                <w:lang w:val="en-US"/>
                              </w:rPr>
                              <w:t>1 Explanatory note.</w:t>
                            </w:r>
                          </w:p>
                          <w:p w:rsidR="00A90262" w:rsidRPr="00A90262" w:rsidRDefault="00A90262" w:rsidP="00A90262">
                            <w:p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A90262">
                              <w:rPr>
                                <w:rFonts w:ascii="Calibri" w:eastAsia="Calibri" w:hAnsi="Calibri" w:cs="Times New Roman"/>
                                <w:sz w:val="14"/>
                                <w:szCs w:val="14"/>
                                <w:lang w:val="en-US"/>
                              </w:rPr>
                              <w:t>2 Working project.</w:t>
                            </w:r>
                          </w:p>
                          <w:p w:rsidR="00A90262" w:rsidRPr="00A90262" w:rsidRDefault="00A90262" w:rsidP="00A90262">
                            <w:p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A90262">
                              <w:rPr>
                                <w:rFonts w:ascii="Calibri" w:eastAsia="Calibri" w:hAnsi="Calibri" w:cs="Times New Roman"/>
                                <w:sz w:val="14"/>
                                <w:szCs w:val="14"/>
                                <w:lang w:val="en-US"/>
                              </w:rPr>
                              <w:t>3 Copy of license and attachments to it (project organization)</w:t>
                            </w:r>
                          </w:p>
                          <w:p w:rsidR="00E519BC" w:rsidRPr="00A90262" w:rsidRDefault="00A90262" w:rsidP="00A90262">
                            <w:p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A90262">
                              <w:rPr>
                                <w:rFonts w:ascii="Calibri" w:eastAsia="Calibri" w:hAnsi="Calibri" w:cs="Times New Roman"/>
                                <w:sz w:val="14"/>
                                <w:szCs w:val="14"/>
                                <w:lang w:val="en-US"/>
                              </w:rPr>
                              <w:t>4 Copy of specifications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8079FC" w:rsidRPr="003D0165" w:rsidRDefault="008079FC" w:rsidP="008079F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79FC" w:rsidRPr="003D0165" w:rsidRDefault="008079FC" w:rsidP="008079F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079FC" w:rsidRPr="003D0165" w:rsidRDefault="008079FC" w:rsidP="008079F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79FC" w:rsidRPr="003D0165" w:rsidRDefault="008079FC" w:rsidP="008079F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079FC" w:rsidRPr="003D0165" w:rsidRDefault="008079FC" w:rsidP="008079F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79FC" w:rsidRPr="003D0165" w:rsidRDefault="008079FC" w:rsidP="008079F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079FC" w:rsidRPr="003D0165" w:rsidRDefault="008079FC" w:rsidP="008079F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79FC" w:rsidRPr="003D0165" w:rsidRDefault="008079FC" w:rsidP="008079F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079FC" w:rsidRPr="003D0165" w:rsidRDefault="008079FC" w:rsidP="008079F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79FC" w:rsidRPr="003D0165" w:rsidRDefault="008079FC" w:rsidP="008079FC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519BC" w:rsidRPr="003D0165" w:rsidTr="00277CFD">
        <w:tc>
          <w:tcPr>
            <w:tcW w:w="2376" w:type="dxa"/>
            <w:vMerge w:val="restart"/>
            <w:tcBorders>
              <w:top w:val="single" w:sz="4" w:space="0" w:color="auto"/>
            </w:tcBorders>
          </w:tcPr>
          <w:p w:rsidR="008079FC" w:rsidRPr="003D0165" w:rsidRDefault="008079FC" w:rsidP="008079FC">
            <w:pPr>
              <w:rPr>
                <w:rFonts w:ascii="Times New Roman" w:hAnsi="Times New Roman" w:cs="Times New Roman"/>
                <w:lang w:val="en-US"/>
              </w:rPr>
            </w:pPr>
          </w:p>
          <w:p w:rsidR="008079FC" w:rsidRPr="003D0165" w:rsidRDefault="008079FC" w:rsidP="008079FC">
            <w:pPr>
              <w:rPr>
                <w:rFonts w:ascii="Times New Roman" w:hAnsi="Times New Roman" w:cs="Times New Roman"/>
                <w:lang w:val="en-US"/>
              </w:rPr>
            </w:pPr>
          </w:p>
          <w:p w:rsidR="008079FC" w:rsidRPr="003D0165" w:rsidRDefault="008079FC" w:rsidP="008079FC">
            <w:pPr>
              <w:rPr>
                <w:rFonts w:ascii="Times New Roman" w:hAnsi="Times New Roman" w:cs="Times New Roman"/>
                <w:lang w:val="en-US"/>
              </w:rPr>
            </w:pPr>
          </w:p>
          <w:p w:rsidR="008079FC" w:rsidRPr="003D0165" w:rsidRDefault="008079FC" w:rsidP="008079FC">
            <w:pPr>
              <w:rPr>
                <w:rFonts w:ascii="Times New Roman" w:hAnsi="Times New Roman" w:cs="Times New Roman"/>
                <w:lang w:val="en-US"/>
              </w:rPr>
            </w:pPr>
          </w:p>
          <w:p w:rsidR="008079FC" w:rsidRPr="003D0165" w:rsidRDefault="008079FC" w:rsidP="008079FC">
            <w:pPr>
              <w:rPr>
                <w:rFonts w:ascii="Times New Roman" w:hAnsi="Times New Roman" w:cs="Times New Roman"/>
                <w:lang w:val="en-US"/>
              </w:rPr>
            </w:pPr>
          </w:p>
          <w:p w:rsidR="008079FC" w:rsidRPr="003D0165" w:rsidRDefault="008079FC" w:rsidP="008079FC">
            <w:pPr>
              <w:rPr>
                <w:rFonts w:ascii="Times New Roman" w:hAnsi="Times New Roman" w:cs="Times New Roman"/>
                <w:lang w:val="en-US"/>
              </w:rPr>
            </w:pPr>
          </w:p>
          <w:p w:rsidR="008079FC" w:rsidRPr="003D0165" w:rsidRDefault="008079FC" w:rsidP="008079FC">
            <w:pPr>
              <w:rPr>
                <w:rFonts w:ascii="Times New Roman" w:hAnsi="Times New Roman" w:cs="Times New Roman"/>
                <w:lang w:val="en-US"/>
              </w:rPr>
            </w:pPr>
          </w:p>
          <w:p w:rsidR="008079FC" w:rsidRPr="003D0165" w:rsidRDefault="008079FC" w:rsidP="008079FC">
            <w:pPr>
              <w:rPr>
                <w:rFonts w:ascii="Times New Roman" w:hAnsi="Times New Roman" w:cs="Times New Roman"/>
                <w:lang w:val="en-US"/>
              </w:rPr>
            </w:pPr>
          </w:p>
          <w:p w:rsidR="008079FC" w:rsidRPr="003D0165" w:rsidRDefault="008079FC" w:rsidP="008079FC">
            <w:pPr>
              <w:rPr>
                <w:rFonts w:ascii="Times New Roman" w:hAnsi="Times New Roman" w:cs="Times New Roman"/>
                <w:lang w:val="en-US"/>
              </w:rPr>
            </w:pPr>
          </w:p>
          <w:p w:rsidR="008079FC" w:rsidRPr="003D0165" w:rsidRDefault="003D0165" w:rsidP="008079FC">
            <w:pPr>
              <w:rPr>
                <w:rFonts w:ascii="Times New Roman" w:hAnsi="Times New Roman" w:cs="Times New Roman"/>
                <w:lang w:val="en-US"/>
              </w:rPr>
            </w:pPr>
            <w:r w:rsidRPr="003D0165">
              <w:rPr>
                <w:rFonts w:ascii="Times New Roman" w:hAnsi="Times New Roman" w:cs="Times New Roman"/>
                <w:noProof/>
                <w:lang w:val="kk-KZ" w:eastAsia="kk-KZ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01454351" wp14:editId="59342642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99696</wp:posOffset>
                      </wp:positionV>
                      <wp:extent cx="1470660" cy="1363980"/>
                      <wp:effectExtent l="0" t="0" r="15240" b="26670"/>
                      <wp:wrapNone/>
                      <wp:docPr id="9" name="Скругленный 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0660" cy="136398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97143" w:rsidRPr="00A90262" w:rsidRDefault="00797143" w:rsidP="00A9026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Times New Roman"/>
                                      <w:sz w:val="12"/>
                                      <w:szCs w:val="12"/>
                                      <w:lang w:val="en-US"/>
                                    </w:rPr>
                                  </w:pPr>
                                  <w:r w:rsidRPr="00A90262">
                                    <w:rPr>
                                      <w:rFonts w:ascii="Calibri" w:eastAsia="Calibri" w:hAnsi="Calibri" w:cs="Times New Roman"/>
                                      <w:sz w:val="12"/>
                                      <w:szCs w:val="12"/>
                                      <w:lang w:val="en-US"/>
                                    </w:rPr>
                                    <w:t>Application</w:t>
                                  </w:r>
                                </w:p>
                                <w:p w:rsidR="00797143" w:rsidRPr="00A90262" w:rsidRDefault="00797143" w:rsidP="000432CC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Calibri" w:eastAsia="Calibri" w:hAnsi="Calibri" w:cs="Times New Roman"/>
                                      <w:sz w:val="12"/>
                                      <w:szCs w:val="12"/>
                                      <w:lang w:val="en-US"/>
                                    </w:rPr>
                                  </w:pPr>
                                  <w:r w:rsidRPr="00A90262">
                                    <w:rPr>
                                      <w:rFonts w:ascii="Calibri" w:eastAsia="Calibri" w:hAnsi="Calibri" w:cs="Times New Roman"/>
                                      <w:sz w:val="12"/>
                                      <w:szCs w:val="12"/>
                                      <w:lang w:val="en-US"/>
                                    </w:rPr>
                                    <w:t>(of consumer of power between 200 and 1000 kW)</w:t>
                                  </w:r>
                                </w:p>
                                <w:p w:rsidR="00A90262" w:rsidRPr="00A90262" w:rsidRDefault="00A90262" w:rsidP="000432CC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Calibri" w:eastAsia="Calibri" w:hAnsi="Calibri" w:cs="Times New Roman"/>
                                      <w:sz w:val="12"/>
                                      <w:szCs w:val="12"/>
                                      <w:lang w:val="en-US"/>
                                    </w:rPr>
                                  </w:pPr>
                                  <w:r w:rsidRPr="00A90262">
                                    <w:rPr>
                                      <w:rFonts w:ascii="Calibri" w:eastAsia="Calibri" w:hAnsi="Calibri" w:cs="Times New Roman"/>
                                      <w:sz w:val="12"/>
                                      <w:szCs w:val="12"/>
                                      <w:lang w:val="en-US"/>
                                    </w:rPr>
                                    <w:t>List of documents necessary for coordination of projects section (EC):</w:t>
                                  </w:r>
                                </w:p>
                                <w:p w:rsidR="00A90262" w:rsidRPr="00A90262" w:rsidRDefault="00A90262" w:rsidP="000432CC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Calibri" w:eastAsia="Calibri" w:hAnsi="Calibri" w:cs="Times New Roman"/>
                                      <w:sz w:val="12"/>
                                      <w:szCs w:val="12"/>
                                      <w:lang w:val="en-US"/>
                                    </w:rPr>
                                  </w:pPr>
                                  <w:r w:rsidRPr="00A90262">
                                    <w:rPr>
                                      <w:rFonts w:ascii="Calibri" w:eastAsia="Calibri" w:hAnsi="Calibri" w:cs="Times New Roman"/>
                                      <w:sz w:val="12"/>
                                      <w:szCs w:val="12"/>
                                      <w:lang w:val="en-US"/>
                                    </w:rPr>
                                    <w:t>1 Project data sheet</w:t>
                                  </w:r>
                                </w:p>
                                <w:p w:rsidR="00A90262" w:rsidRPr="00A90262" w:rsidRDefault="00A90262" w:rsidP="00A90262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Times New Roman"/>
                                      <w:sz w:val="12"/>
                                      <w:szCs w:val="12"/>
                                      <w:lang w:val="en-US"/>
                                    </w:rPr>
                                  </w:pPr>
                                  <w:r w:rsidRPr="00A90262">
                                    <w:rPr>
                                      <w:rFonts w:ascii="Calibri" w:eastAsia="Calibri" w:hAnsi="Calibri" w:cs="Times New Roman"/>
                                      <w:sz w:val="12"/>
                                      <w:szCs w:val="12"/>
                                      <w:lang w:val="en-US"/>
                                    </w:rPr>
                                    <w:t>2 Explanatory note.</w:t>
                                  </w:r>
                                </w:p>
                                <w:p w:rsidR="00A90262" w:rsidRPr="00A90262" w:rsidRDefault="00A90262" w:rsidP="00A90262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Times New Roman"/>
                                      <w:sz w:val="12"/>
                                      <w:szCs w:val="12"/>
                                      <w:lang w:val="en-US"/>
                                    </w:rPr>
                                  </w:pPr>
                                  <w:r w:rsidRPr="00A90262">
                                    <w:rPr>
                                      <w:rFonts w:ascii="Calibri" w:eastAsia="Calibri" w:hAnsi="Calibri" w:cs="Times New Roman"/>
                                      <w:sz w:val="12"/>
                                      <w:szCs w:val="12"/>
                                      <w:lang w:val="en-US"/>
                                    </w:rPr>
                                    <w:t>3 Working project.</w:t>
                                  </w:r>
                                </w:p>
                                <w:p w:rsidR="00A90262" w:rsidRPr="00A90262" w:rsidRDefault="00A90262" w:rsidP="00A90262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Times New Roman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A90262">
                                    <w:rPr>
                                      <w:rFonts w:ascii="Calibri" w:eastAsia="Calibri" w:hAnsi="Calibri" w:cs="Times New Roman"/>
                                      <w:sz w:val="12"/>
                                      <w:szCs w:val="12"/>
                                      <w:lang w:val="en-US"/>
                                    </w:rPr>
                                    <w:t>4 Copy of license and attachments to it (project organization)</w:t>
                                  </w:r>
                                </w:p>
                                <w:p w:rsidR="00A90262" w:rsidRPr="00A90262" w:rsidRDefault="00A90262" w:rsidP="00A90262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Times New Roman"/>
                                      <w:sz w:val="12"/>
                                      <w:szCs w:val="12"/>
                                      <w:lang w:val="en-US"/>
                                    </w:rPr>
                                  </w:pPr>
                                  <w:r w:rsidRPr="00A90262">
                                    <w:rPr>
                                      <w:rFonts w:ascii="Calibri" w:eastAsia="Calibri" w:hAnsi="Calibri" w:cs="Times New Roman"/>
                                      <w:sz w:val="12"/>
                                      <w:szCs w:val="12"/>
                                      <w:lang w:val="en-US"/>
                                    </w:rPr>
                                    <w:t>4 Copy of specifications</w:t>
                                  </w:r>
                                </w:p>
                                <w:p w:rsidR="00A90262" w:rsidRDefault="00A90262" w:rsidP="000432CC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Calibri" w:eastAsia="Calibri" w:hAnsi="Calibri" w:cs="Times New Roman"/>
                                      <w:sz w:val="10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  <w:p w:rsidR="00A90262" w:rsidRPr="00A90262" w:rsidRDefault="00A90262" w:rsidP="000432CC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Calibri" w:eastAsia="Calibri" w:hAnsi="Calibri" w:cs="Times New Roman"/>
                                      <w:sz w:val="10"/>
                                      <w:szCs w:val="16"/>
                                      <w:lang w:val="kk-KZ"/>
                                    </w:rPr>
                                  </w:pPr>
                                </w:p>
                                <w:p w:rsidR="00A90262" w:rsidRPr="00E519BC" w:rsidRDefault="00A90262" w:rsidP="000432CC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Calibri" w:eastAsia="Calibri" w:hAnsi="Calibri" w:cs="Times New Roman"/>
                                      <w:sz w:val="10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  <w:p w:rsidR="00797143" w:rsidRPr="00797143" w:rsidRDefault="00797143" w:rsidP="00797143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1454351" id="Скругленный прямоугольник 9" o:spid="_x0000_s1033" style="position:absolute;margin-left:-6pt;margin-top:7.85pt;width:115.8pt;height:107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" fillcolor="window" strokecolor="#4f81bd" strokeweight="2pt">
                      <v:textbox>
                        <w:txbxContent>
                          <w:p w:rsidR="00797143" w:rsidRPr="00A90262" w:rsidRDefault="00797143" w:rsidP="00A90262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Times New Roman"/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A90262">
                              <w:rPr>
                                <w:rFonts w:ascii="Calibri" w:eastAsia="Calibri" w:hAnsi="Calibri" w:cs="Times New Roman"/>
                                <w:sz w:val="12"/>
                                <w:szCs w:val="12"/>
                                <w:lang w:val="en-US"/>
                              </w:rPr>
                              <w:t>Application</w:t>
                            </w:r>
                          </w:p>
                          <w:p w:rsidR="00797143" w:rsidRPr="00A90262" w:rsidRDefault="00797143" w:rsidP="000432CC">
                            <w:pPr>
                              <w:spacing w:after="0" w:line="240" w:lineRule="auto"/>
                              <w:jc w:val="both"/>
                              <w:rPr>
                                <w:rFonts w:ascii="Calibri" w:eastAsia="Calibri" w:hAnsi="Calibri" w:cs="Times New Roman"/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A90262">
                              <w:rPr>
                                <w:rFonts w:ascii="Calibri" w:eastAsia="Calibri" w:hAnsi="Calibri" w:cs="Times New Roman"/>
                                <w:sz w:val="12"/>
                                <w:szCs w:val="12"/>
                                <w:lang w:val="en-US"/>
                              </w:rPr>
                              <w:t>(of consumer of power between 200 and 1000 kW)</w:t>
                            </w:r>
                          </w:p>
                          <w:p w:rsidR="00A90262" w:rsidRPr="00A90262" w:rsidRDefault="00A90262" w:rsidP="000432CC">
                            <w:pPr>
                              <w:spacing w:after="0" w:line="240" w:lineRule="auto"/>
                              <w:jc w:val="both"/>
                              <w:rPr>
                                <w:rFonts w:ascii="Calibri" w:eastAsia="Calibri" w:hAnsi="Calibri" w:cs="Times New Roman"/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A90262">
                              <w:rPr>
                                <w:rFonts w:ascii="Calibri" w:eastAsia="Calibri" w:hAnsi="Calibri" w:cs="Times New Roman"/>
                                <w:sz w:val="12"/>
                                <w:szCs w:val="12"/>
                                <w:lang w:val="en-US"/>
                              </w:rPr>
                              <w:t>List of documents necessary for coordination of projects section (EC):</w:t>
                            </w:r>
                          </w:p>
                          <w:p w:rsidR="00A90262" w:rsidRPr="00A90262" w:rsidRDefault="00A90262" w:rsidP="000432CC">
                            <w:pPr>
                              <w:spacing w:after="0" w:line="240" w:lineRule="auto"/>
                              <w:jc w:val="both"/>
                              <w:rPr>
                                <w:rFonts w:ascii="Calibri" w:eastAsia="Calibri" w:hAnsi="Calibri" w:cs="Times New Roman"/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A90262">
                              <w:rPr>
                                <w:rFonts w:ascii="Calibri" w:eastAsia="Calibri" w:hAnsi="Calibri" w:cs="Times New Roman"/>
                                <w:sz w:val="12"/>
                                <w:szCs w:val="12"/>
                                <w:lang w:val="en-US"/>
                              </w:rPr>
                              <w:t>1 Project data sheet</w:t>
                            </w:r>
                          </w:p>
                          <w:p w:rsidR="00A90262" w:rsidRPr="00A90262" w:rsidRDefault="00A90262" w:rsidP="00A90262">
                            <w:p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A90262">
                              <w:rPr>
                                <w:rFonts w:ascii="Calibri" w:eastAsia="Calibri" w:hAnsi="Calibri" w:cs="Times New Roman"/>
                                <w:sz w:val="12"/>
                                <w:szCs w:val="12"/>
                                <w:lang w:val="en-US"/>
                              </w:rPr>
                              <w:t>2 Explanatory note.</w:t>
                            </w:r>
                          </w:p>
                          <w:p w:rsidR="00A90262" w:rsidRPr="00A90262" w:rsidRDefault="00A90262" w:rsidP="00A90262">
                            <w:p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A90262">
                              <w:rPr>
                                <w:rFonts w:ascii="Calibri" w:eastAsia="Calibri" w:hAnsi="Calibri" w:cs="Times New Roman"/>
                                <w:sz w:val="12"/>
                                <w:szCs w:val="12"/>
                                <w:lang w:val="en-US"/>
                              </w:rPr>
                              <w:t>3 Working project.</w:t>
                            </w:r>
                          </w:p>
                          <w:p w:rsidR="00A90262" w:rsidRPr="00A90262" w:rsidRDefault="00A90262" w:rsidP="00A90262">
                            <w:p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A90262">
                              <w:rPr>
                                <w:rFonts w:ascii="Calibri" w:eastAsia="Calibri" w:hAnsi="Calibri" w:cs="Times New Roman"/>
                                <w:sz w:val="12"/>
                                <w:szCs w:val="12"/>
                                <w:lang w:val="en-US"/>
                              </w:rPr>
                              <w:t>4 Copy of license and attachments to it (project organization)</w:t>
                            </w:r>
                          </w:p>
                          <w:p w:rsidR="00A90262" w:rsidRPr="00A90262" w:rsidRDefault="00A90262" w:rsidP="00A90262">
                            <w:p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A90262">
                              <w:rPr>
                                <w:rFonts w:ascii="Calibri" w:eastAsia="Calibri" w:hAnsi="Calibri" w:cs="Times New Roman"/>
                                <w:sz w:val="12"/>
                                <w:szCs w:val="12"/>
                                <w:lang w:val="en-US"/>
                              </w:rPr>
                              <w:t>4 Copy of specifications</w:t>
                            </w:r>
                          </w:p>
                          <w:p w:rsidR="00A90262" w:rsidRDefault="00A90262" w:rsidP="000432CC">
                            <w:pPr>
                              <w:spacing w:after="0" w:line="240" w:lineRule="auto"/>
                              <w:jc w:val="both"/>
                              <w:rPr>
                                <w:rFonts w:ascii="Calibri" w:eastAsia="Calibri" w:hAnsi="Calibri" w:cs="Times New Roman"/>
                                <w:sz w:val="10"/>
                                <w:szCs w:val="16"/>
                                <w:lang w:val="en-US"/>
                              </w:rPr>
                            </w:pPr>
                          </w:p>
                          <w:p w:rsidR="00A90262" w:rsidRPr="00A90262" w:rsidRDefault="00A90262" w:rsidP="000432CC">
                            <w:pPr>
                              <w:spacing w:after="0" w:line="240" w:lineRule="auto"/>
                              <w:jc w:val="both"/>
                              <w:rPr>
                                <w:rFonts w:ascii="Calibri" w:eastAsia="Calibri" w:hAnsi="Calibri" w:cs="Times New Roman"/>
                                <w:sz w:val="10"/>
                                <w:szCs w:val="16"/>
                                <w:lang w:val="kk-KZ"/>
                              </w:rPr>
                            </w:pPr>
                          </w:p>
                          <w:p w:rsidR="00A90262" w:rsidRPr="00E519BC" w:rsidRDefault="00A90262" w:rsidP="000432CC">
                            <w:pPr>
                              <w:spacing w:after="0" w:line="240" w:lineRule="auto"/>
                              <w:jc w:val="both"/>
                              <w:rPr>
                                <w:rFonts w:ascii="Calibri" w:eastAsia="Calibri" w:hAnsi="Calibri" w:cs="Times New Roman"/>
                                <w:sz w:val="10"/>
                                <w:szCs w:val="16"/>
                                <w:lang w:val="en-US"/>
                              </w:rPr>
                            </w:pPr>
                          </w:p>
                          <w:p w:rsidR="00797143" w:rsidRPr="00797143" w:rsidRDefault="00797143" w:rsidP="0079714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8079FC" w:rsidRPr="003D0165" w:rsidRDefault="008079FC" w:rsidP="008079F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2" w:type="dxa"/>
            <w:tcBorders>
              <w:top w:val="nil"/>
              <w:bottom w:val="nil"/>
            </w:tcBorders>
          </w:tcPr>
          <w:p w:rsidR="008079FC" w:rsidRPr="003D0165" w:rsidRDefault="008079FC" w:rsidP="008079F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</w:tcBorders>
          </w:tcPr>
          <w:p w:rsidR="005D2E6D" w:rsidRPr="003D0165" w:rsidRDefault="005D2E6D" w:rsidP="00B33C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lang w:val="en-US"/>
              </w:rPr>
            </w:pPr>
          </w:p>
          <w:p w:rsidR="005D2E6D" w:rsidRPr="003D0165" w:rsidRDefault="005D2E6D" w:rsidP="00B33C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lang w:val="en-US"/>
              </w:rPr>
            </w:pPr>
          </w:p>
          <w:p w:rsidR="00B33C62" w:rsidRPr="003D0165" w:rsidRDefault="005D2E6D" w:rsidP="005D2E6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16"/>
                <w:lang w:val="en-US"/>
              </w:rPr>
            </w:pPr>
            <w:r w:rsidRPr="003D0165">
              <w:rPr>
                <w:rFonts w:ascii="Times New Roman" w:eastAsia="Calibri" w:hAnsi="Times New Roman" w:cs="Times New Roman"/>
                <w:sz w:val="16"/>
                <w:lang w:val="en-US"/>
              </w:rPr>
              <w:t xml:space="preserve">- </w:t>
            </w:r>
            <w:r w:rsidR="00B33C62" w:rsidRPr="003D0165">
              <w:rPr>
                <w:rFonts w:ascii="Times New Roman" w:eastAsia="Calibri" w:hAnsi="Times New Roman" w:cs="Times New Roman"/>
                <w:sz w:val="16"/>
                <w:lang w:val="en-US"/>
              </w:rPr>
              <w:t>checks completeness, reliability and compliances of documents according to the list</w:t>
            </w:r>
          </w:p>
          <w:p w:rsidR="00B33C62" w:rsidRPr="003D0165" w:rsidRDefault="005D2E6D" w:rsidP="005D2E6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16"/>
                <w:lang w:val="en-US"/>
              </w:rPr>
            </w:pPr>
            <w:r w:rsidRPr="003D0165">
              <w:rPr>
                <w:rFonts w:ascii="Times New Roman" w:eastAsia="Calibri" w:hAnsi="Times New Roman" w:cs="Times New Roman"/>
                <w:sz w:val="16"/>
                <w:lang w:val="en-US"/>
              </w:rPr>
              <w:t>- accepts and registers</w:t>
            </w:r>
            <w:r w:rsidR="00B33C62" w:rsidRPr="003D0165">
              <w:rPr>
                <w:rFonts w:ascii="Times New Roman" w:eastAsia="Calibri" w:hAnsi="Times New Roman" w:cs="Times New Roman"/>
                <w:sz w:val="16"/>
                <w:lang w:val="en-US"/>
              </w:rPr>
              <w:t xml:space="preserve"> document</w:t>
            </w:r>
            <w:r w:rsidRPr="003D0165">
              <w:rPr>
                <w:rFonts w:ascii="Times New Roman" w:eastAsia="Calibri" w:hAnsi="Times New Roman" w:cs="Times New Roman"/>
                <w:sz w:val="16"/>
                <w:lang w:val="en-US"/>
              </w:rPr>
              <w:t xml:space="preserve">s </w:t>
            </w:r>
            <w:r w:rsidR="00B33C62" w:rsidRPr="003D0165">
              <w:rPr>
                <w:rFonts w:ascii="Times New Roman" w:eastAsia="Calibri" w:hAnsi="Times New Roman" w:cs="Times New Roman"/>
                <w:sz w:val="16"/>
                <w:lang w:val="en-US"/>
              </w:rPr>
              <w:t xml:space="preserve">in the KAZDOC </w:t>
            </w:r>
            <w:r w:rsidRPr="003D0165">
              <w:rPr>
                <w:rFonts w:ascii="Times New Roman" w:eastAsia="Calibri" w:hAnsi="Times New Roman" w:cs="Times New Roman"/>
                <w:sz w:val="16"/>
                <w:lang w:val="en-US"/>
              </w:rPr>
              <w:t xml:space="preserve">program </w:t>
            </w:r>
            <w:r w:rsidR="00B33C62" w:rsidRPr="003D0165">
              <w:rPr>
                <w:rFonts w:ascii="Times New Roman" w:eastAsia="Calibri" w:hAnsi="Times New Roman" w:cs="Times New Roman"/>
                <w:sz w:val="16"/>
                <w:lang w:val="en-US"/>
              </w:rPr>
              <w:t xml:space="preserve">complex and </w:t>
            </w:r>
            <w:r w:rsidRPr="003D0165">
              <w:rPr>
                <w:rFonts w:ascii="Times New Roman" w:eastAsia="Calibri" w:hAnsi="Times New Roman" w:cs="Times New Roman"/>
                <w:sz w:val="16"/>
                <w:lang w:val="en-US"/>
              </w:rPr>
              <w:t xml:space="preserve">sends for consideration to the Head </w:t>
            </w:r>
            <w:r w:rsidR="00B33C62" w:rsidRPr="003D0165">
              <w:rPr>
                <w:rFonts w:ascii="Times New Roman" w:eastAsia="Calibri" w:hAnsi="Times New Roman" w:cs="Times New Roman"/>
                <w:sz w:val="16"/>
                <w:lang w:val="en-US"/>
              </w:rPr>
              <w:t xml:space="preserve">of </w:t>
            </w:r>
            <w:r w:rsidRPr="003D0165">
              <w:rPr>
                <w:rFonts w:ascii="Times New Roman" w:eastAsia="Calibri" w:hAnsi="Times New Roman" w:cs="Times New Roman"/>
                <w:sz w:val="16"/>
                <w:lang w:val="en-US"/>
              </w:rPr>
              <w:t xml:space="preserve">Prospective Development </w:t>
            </w:r>
            <w:r w:rsidR="00B33C62" w:rsidRPr="003D0165">
              <w:rPr>
                <w:rFonts w:ascii="Times New Roman" w:eastAsia="Calibri" w:hAnsi="Times New Roman" w:cs="Times New Roman"/>
                <w:sz w:val="16"/>
                <w:lang w:val="en-US"/>
              </w:rPr>
              <w:t xml:space="preserve">Service of </w:t>
            </w:r>
            <w:r w:rsidRPr="003D0165">
              <w:rPr>
                <w:rFonts w:ascii="Times New Roman" w:eastAsia="Calibri" w:hAnsi="Times New Roman" w:cs="Times New Roman"/>
                <w:sz w:val="16"/>
                <w:lang w:val="en-US"/>
              </w:rPr>
              <w:t xml:space="preserve">the </w:t>
            </w:r>
            <w:r w:rsidR="00B33C62" w:rsidRPr="003D0165">
              <w:rPr>
                <w:rFonts w:ascii="Times New Roman" w:eastAsia="Calibri" w:hAnsi="Times New Roman" w:cs="Times New Roman"/>
                <w:sz w:val="16"/>
                <w:lang w:val="en-US"/>
              </w:rPr>
              <w:t xml:space="preserve">Prospective </w:t>
            </w:r>
            <w:r w:rsidRPr="003D0165">
              <w:rPr>
                <w:rFonts w:ascii="Times New Roman" w:eastAsia="Calibri" w:hAnsi="Times New Roman" w:cs="Times New Roman"/>
                <w:sz w:val="16"/>
                <w:lang w:val="en-US"/>
              </w:rPr>
              <w:t>D</w:t>
            </w:r>
            <w:r w:rsidR="00B33C62" w:rsidRPr="003D0165">
              <w:rPr>
                <w:rFonts w:ascii="Times New Roman" w:eastAsia="Calibri" w:hAnsi="Times New Roman" w:cs="Times New Roman"/>
                <w:sz w:val="16"/>
                <w:lang w:val="en-US"/>
              </w:rPr>
              <w:t xml:space="preserve">evelopment </w:t>
            </w:r>
            <w:r w:rsidRPr="003D0165">
              <w:rPr>
                <w:rFonts w:ascii="Times New Roman" w:eastAsia="Calibri" w:hAnsi="Times New Roman" w:cs="Times New Roman"/>
                <w:sz w:val="16"/>
                <w:lang w:val="en-US"/>
              </w:rPr>
              <w:t>and Capital Construction D</w:t>
            </w:r>
            <w:r w:rsidR="00B33C62" w:rsidRPr="003D0165">
              <w:rPr>
                <w:rFonts w:ascii="Times New Roman" w:eastAsia="Calibri" w:hAnsi="Times New Roman" w:cs="Times New Roman"/>
                <w:sz w:val="16"/>
                <w:lang w:val="en-US"/>
              </w:rPr>
              <w:t xml:space="preserve">epartment </w:t>
            </w:r>
            <w:r w:rsidRPr="003D0165">
              <w:rPr>
                <w:rFonts w:ascii="Times New Roman" w:eastAsia="Calibri" w:hAnsi="Times New Roman" w:cs="Times New Roman"/>
                <w:sz w:val="16"/>
                <w:lang w:val="en-US"/>
              </w:rPr>
              <w:t>of “MPDC” JSC</w:t>
            </w:r>
          </w:p>
          <w:p w:rsidR="00B33C62" w:rsidRPr="003D0165" w:rsidRDefault="00B33C62" w:rsidP="00B33C62">
            <w:pPr>
              <w:rPr>
                <w:rFonts w:ascii="Times New Roman" w:eastAsia="Calibri" w:hAnsi="Times New Roman" w:cs="Times New Roman"/>
                <w:sz w:val="16"/>
                <w:lang w:val="en-US"/>
              </w:rPr>
            </w:pPr>
          </w:p>
          <w:p w:rsidR="00B33C62" w:rsidRPr="003D0165" w:rsidRDefault="00B33C62" w:rsidP="005D2E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D0165">
              <w:rPr>
                <w:rFonts w:ascii="Times New Roman" w:eastAsia="Calibri" w:hAnsi="Times New Roman" w:cs="Times New Roman"/>
                <w:sz w:val="16"/>
                <w:lang w:val="en-US"/>
              </w:rPr>
              <w:t>1 hour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079FC" w:rsidRPr="003D0165" w:rsidRDefault="008079FC" w:rsidP="008079F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7314A5" w:rsidRPr="003D0165" w:rsidRDefault="007314A5" w:rsidP="008079FC">
            <w:pPr>
              <w:rPr>
                <w:rFonts w:ascii="Times New Roman" w:hAnsi="Times New Roman" w:cs="Times New Roman"/>
                <w:sz w:val="16"/>
                <w:lang w:val="en-US"/>
              </w:rPr>
            </w:pPr>
          </w:p>
          <w:p w:rsidR="007314A5" w:rsidRPr="003D0165" w:rsidRDefault="007314A5" w:rsidP="008079FC">
            <w:pPr>
              <w:rPr>
                <w:rFonts w:ascii="Times New Roman" w:hAnsi="Times New Roman" w:cs="Times New Roman"/>
                <w:sz w:val="16"/>
                <w:lang w:val="en-US"/>
              </w:rPr>
            </w:pPr>
          </w:p>
          <w:p w:rsidR="007314A5" w:rsidRPr="003D0165" w:rsidRDefault="007314A5" w:rsidP="008079FC">
            <w:pPr>
              <w:rPr>
                <w:rFonts w:ascii="Times New Roman" w:hAnsi="Times New Roman" w:cs="Times New Roman"/>
                <w:sz w:val="16"/>
                <w:lang w:val="en-US"/>
              </w:rPr>
            </w:pPr>
          </w:p>
          <w:p w:rsidR="007314A5" w:rsidRPr="003D0165" w:rsidRDefault="007314A5" w:rsidP="008079FC">
            <w:pPr>
              <w:rPr>
                <w:rFonts w:ascii="Times New Roman" w:hAnsi="Times New Roman" w:cs="Times New Roman"/>
                <w:sz w:val="16"/>
                <w:lang w:val="en-US"/>
              </w:rPr>
            </w:pPr>
          </w:p>
          <w:p w:rsidR="007314A5" w:rsidRPr="003D0165" w:rsidRDefault="007314A5" w:rsidP="008079FC">
            <w:pPr>
              <w:rPr>
                <w:rFonts w:ascii="Times New Roman" w:hAnsi="Times New Roman" w:cs="Times New Roman"/>
                <w:sz w:val="16"/>
                <w:lang w:val="en-US"/>
              </w:rPr>
            </w:pPr>
          </w:p>
          <w:p w:rsidR="007314A5" w:rsidRPr="003D0165" w:rsidRDefault="007314A5" w:rsidP="008079FC">
            <w:pPr>
              <w:rPr>
                <w:rFonts w:ascii="Times New Roman" w:hAnsi="Times New Roman" w:cs="Times New Roman"/>
                <w:sz w:val="16"/>
                <w:lang w:val="en-US"/>
              </w:rPr>
            </w:pPr>
          </w:p>
          <w:p w:rsidR="007314A5" w:rsidRPr="003D0165" w:rsidRDefault="007314A5" w:rsidP="008079FC">
            <w:pPr>
              <w:rPr>
                <w:rFonts w:ascii="Times New Roman" w:hAnsi="Times New Roman" w:cs="Times New Roman"/>
                <w:sz w:val="16"/>
                <w:lang w:val="en-US"/>
              </w:rPr>
            </w:pPr>
          </w:p>
          <w:p w:rsidR="007314A5" w:rsidRPr="003D0165" w:rsidRDefault="007314A5" w:rsidP="008079FC">
            <w:pPr>
              <w:rPr>
                <w:rFonts w:ascii="Times New Roman" w:hAnsi="Times New Roman" w:cs="Times New Roman"/>
                <w:sz w:val="16"/>
                <w:lang w:val="en-US"/>
              </w:rPr>
            </w:pPr>
          </w:p>
          <w:p w:rsidR="007314A5" w:rsidRPr="003D0165" w:rsidRDefault="007314A5" w:rsidP="008079FC">
            <w:pPr>
              <w:rPr>
                <w:rFonts w:ascii="Times New Roman" w:hAnsi="Times New Roman" w:cs="Times New Roman"/>
                <w:sz w:val="16"/>
                <w:lang w:val="en-US"/>
              </w:rPr>
            </w:pPr>
          </w:p>
          <w:p w:rsidR="007314A5" w:rsidRPr="003D0165" w:rsidRDefault="007314A5" w:rsidP="008079FC">
            <w:pPr>
              <w:rPr>
                <w:rFonts w:ascii="Times New Roman" w:hAnsi="Times New Roman" w:cs="Times New Roman"/>
                <w:sz w:val="16"/>
                <w:lang w:val="en-US"/>
              </w:rPr>
            </w:pPr>
          </w:p>
          <w:p w:rsidR="007314A5" w:rsidRPr="003D0165" w:rsidRDefault="007314A5" w:rsidP="008079FC">
            <w:pPr>
              <w:rPr>
                <w:rFonts w:ascii="Times New Roman" w:hAnsi="Times New Roman" w:cs="Times New Roman"/>
                <w:sz w:val="16"/>
                <w:lang w:val="en-US"/>
              </w:rPr>
            </w:pPr>
          </w:p>
          <w:p w:rsidR="008079FC" w:rsidRPr="003D0165" w:rsidRDefault="007314A5" w:rsidP="007314A5">
            <w:pPr>
              <w:rPr>
                <w:rFonts w:ascii="Times New Roman" w:hAnsi="Times New Roman" w:cs="Times New Roman"/>
                <w:sz w:val="16"/>
                <w:lang w:val="en-US"/>
              </w:rPr>
            </w:pPr>
            <w:r w:rsidRPr="003D0165">
              <w:rPr>
                <w:rFonts w:ascii="Times New Roman" w:hAnsi="Times New Roman" w:cs="Times New Roman"/>
                <w:sz w:val="16"/>
                <w:lang w:val="en-US"/>
              </w:rPr>
              <w:t xml:space="preserve">Familiarization e with the application and issuance of assignment to specialists of Service of </w:t>
            </w:r>
            <w:r w:rsidRPr="003D0165">
              <w:rPr>
                <w:rFonts w:ascii="Times New Roman" w:eastAsia="Calibri" w:hAnsi="Times New Roman" w:cs="Times New Roman"/>
                <w:sz w:val="16"/>
                <w:lang w:val="en-US"/>
              </w:rPr>
              <w:t xml:space="preserve"> Prospective Development Service</w:t>
            </w:r>
            <w:r w:rsidRPr="003D0165">
              <w:rPr>
                <w:rFonts w:ascii="Times New Roman" w:hAnsi="Times New Roman" w:cs="Times New Roman"/>
                <w:sz w:val="16"/>
                <w:lang w:val="en-US"/>
              </w:rPr>
              <w:t xml:space="preserve"> (for work)</w:t>
            </w:r>
          </w:p>
          <w:p w:rsidR="007314A5" w:rsidRPr="003D0165" w:rsidRDefault="007314A5" w:rsidP="007314A5">
            <w:pPr>
              <w:rPr>
                <w:rFonts w:ascii="Times New Roman" w:hAnsi="Times New Roman" w:cs="Times New Roman"/>
                <w:sz w:val="16"/>
                <w:lang w:val="en-US"/>
              </w:rPr>
            </w:pPr>
          </w:p>
          <w:p w:rsidR="00202FD6" w:rsidRPr="003D0165" w:rsidRDefault="00202FD6" w:rsidP="007314A5">
            <w:pPr>
              <w:rPr>
                <w:rFonts w:ascii="Times New Roman" w:hAnsi="Times New Roman" w:cs="Times New Roman"/>
                <w:sz w:val="16"/>
                <w:lang w:val="en-US"/>
              </w:rPr>
            </w:pPr>
            <w:r w:rsidRPr="003D0165">
              <w:rPr>
                <w:rFonts w:ascii="Times New Roman" w:hAnsi="Times New Roman" w:cs="Times New Roman"/>
                <w:sz w:val="16"/>
                <w:lang w:val="en-US"/>
              </w:rPr>
              <w:t>The Head of the Service determines the responsible executive</w:t>
            </w:r>
          </w:p>
          <w:p w:rsidR="007314A5" w:rsidRPr="003D0165" w:rsidRDefault="007314A5" w:rsidP="007314A5">
            <w:pPr>
              <w:rPr>
                <w:rFonts w:ascii="Times New Roman" w:hAnsi="Times New Roman" w:cs="Times New Roman"/>
                <w:sz w:val="16"/>
                <w:lang w:val="en-US"/>
              </w:rPr>
            </w:pPr>
          </w:p>
          <w:p w:rsidR="007314A5" w:rsidRPr="003D0165" w:rsidRDefault="007314A5" w:rsidP="007314A5">
            <w:pPr>
              <w:rPr>
                <w:rFonts w:ascii="Times New Roman" w:hAnsi="Times New Roman" w:cs="Times New Roman"/>
                <w:sz w:val="16"/>
                <w:lang w:val="en-US"/>
              </w:rPr>
            </w:pPr>
          </w:p>
          <w:p w:rsidR="007314A5" w:rsidRPr="003D0165" w:rsidRDefault="007314A5" w:rsidP="007314A5">
            <w:pPr>
              <w:rPr>
                <w:rFonts w:ascii="Times New Roman" w:hAnsi="Times New Roman" w:cs="Times New Roman"/>
                <w:sz w:val="16"/>
                <w:lang w:val="en-US"/>
              </w:rPr>
            </w:pPr>
          </w:p>
          <w:p w:rsidR="007314A5" w:rsidRPr="003D0165" w:rsidRDefault="007314A5" w:rsidP="007314A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D0165">
              <w:rPr>
                <w:rFonts w:ascii="Times New Roman" w:hAnsi="Times New Roman" w:cs="Times New Roman"/>
                <w:sz w:val="16"/>
                <w:lang w:val="en-US"/>
              </w:rPr>
              <w:t>2 hours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079FC" w:rsidRPr="003D0165" w:rsidRDefault="008079FC" w:rsidP="008079F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A90262" w:rsidRPr="00026EB5" w:rsidRDefault="00A90262" w:rsidP="00A90262">
            <w:pPr>
              <w:jc w:val="both"/>
              <w:rPr>
                <w:rFonts w:ascii="Times New Roman" w:hAnsi="Times New Roman" w:cs="Times New Roman"/>
                <w:sz w:val="12"/>
                <w:lang w:val="en-US"/>
              </w:rPr>
            </w:pPr>
            <w:r w:rsidRPr="00026EB5">
              <w:rPr>
                <w:rFonts w:ascii="Times New Roman" w:hAnsi="Times New Roman" w:cs="Times New Roman"/>
                <w:sz w:val="12"/>
                <w:lang w:val="en-US"/>
              </w:rPr>
              <w:t>1 Examines the working draft of the external power supply scheme and meeting the requirements specified in the technical specifications.</w:t>
            </w:r>
          </w:p>
          <w:p w:rsidR="00A90262" w:rsidRPr="00026EB5" w:rsidRDefault="00A90262" w:rsidP="00A90262">
            <w:pPr>
              <w:jc w:val="both"/>
              <w:rPr>
                <w:rFonts w:ascii="Times New Roman" w:hAnsi="Times New Roman" w:cs="Times New Roman"/>
                <w:sz w:val="12"/>
                <w:lang w:val="en-US"/>
              </w:rPr>
            </w:pPr>
            <w:r w:rsidRPr="00026EB5">
              <w:rPr>
                <w:rFonts w:ascii="Times New Roman" w:hAnsi="Times New Roman" w:cs="Times New Roman"/>
                <w:sz w:val="12"/>
                <w:lang w:val="en-US"/>
              </w:rPr>
              <w:t>2 In case of revealing comments, the executor prepares a letter with comments and if there are no comments, prepares a letter on approval of the draft without comments. 1 (one) day.</w:t>
            </w:r>
          </w:p>
          <w:p w:rsidR="00A90262" w:rsidRPr="00026EB5" w:rsidRDefault="00A90262" w:rsidP="00A90262">
            <w:pPr>
              <w:jc w:val="both"/>
              <w:rPr>
                <w:rFonts w:ascii="Times New Roman" w:hAnsi="Times New Roman" w:cs="Times New Roman"/>
                <w:sz w:val="12"/>
                <w:lang w:val="en-US"/>
              </w:rPr>
            </w:pPr>
            <w:r w:rsidRPr="00026EB5">
              <w:rPr>
                <w:rFonts w:ascii="Times New Roman" w:hAnsi="Times New Roman" w:cs="Times New Roman"/>
                <w:sz w:val="12"/>
                <w:lang w:val="en-US"/>
              </w:rPr>
              <w:t xml:space="preserve">3 The letter is coordinated with the heads </w:t>
            </w:r>
            <w:proofErr w:type="gramStart"/>
            <w:r w:rsidRPr="00026EB5">
              <w:rPr>
                <w:rFonts w:ascii="Times New Roman" w:hAnsi="Times New Roman" w:cs="Times New Roman"/>
                <w:sz w:val="12"/>
                <w:lang w:val="en-US"/>
              </w:rPr>
              <w:t xml:space="preserve">of </w:t>
            </w:r>
            <w:r w:rsidR="00233703" w:rsidRPr="00026EB5">
              <w:rPr>
                <w:rFonts w:ascii="Times New Roman" w:eastAsia="Calibri" w:hAnsi="Times New Roman" w:cs="Times New Roman"/>
                <w:sz w:val="12"/>
                <w:szCs w:val="16"/>
                <w:lang w:val="en-US"/>
              </w:rPr>
              <w:t xml:space="preserve"> PDS</w:t>
            </w:r>
            <w:proofErr w:type="gramEnd"/>
            <w:r w:rsidRPr="00026EB5">
              <w:rPr>
                <w:rFonts w:ascii="Times New Roman" w:hAnsi="Times New Roman" w:cs="Times New Roman"/>
                <w:sz w:val="12"/>
                <w:lang w:val="en-US"/>
              </w:rPr>
              <w:t xml:space="preserve">, </w:t>
            </w:r>
            <w:r w:rsidR="00026EB5" w:rsidRPr="00026EB5">
              <w:rPr>
                <w:rFonts w:ascii="Times New Roman" w:eastAsia="Calibri" w:hAnsi="Times New Roman" w:cs="Times New Roman"/>
                <w:sz w:val="12"/>
                <w:szCs w:val="16"/>
                <w:lang w:val="en-US"/>
              </w:rPr>
              <w:t xml:space="preserve"> MPD and CC</w:t>
            </w:r>
            <w:r w:rsidRPr="00026EB5">
              <w:rPr>
                <w:rFonts w:ascii="Times New Roman" w:hAnsi="Times New Roman" w:cs="Times New Roman"/>
                <w:sz w:val="12"/>
                <w:lang w:val="en-US"/>
              </w:rPr>
              <w:t xml:space="preserve">, Deputy Chairman of the Management Board for development and </w:t>
            </w:r>
            <w:r w:rsidR="00233703" w:rsidRPr="00026EB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 p</w:t>
            </w:r>
            <w:r w:rsidR="00233703" w:rsidRPr="00026EB5">
              <w:rPr>
                <w:rFonts w:ascii="Times New Roman" w:eastAsia="Calibri" w:hAnsi="Times New Roman" w:cs="Times New Roman"/>
                <w:sz w:val="12"/>
                <w:szCs w:val="16"/>
                <w:lang w:val="en-US"/>
              </w:rPr>
              <w:t>rocurement</w:t>
            </w:r>
            <w:r w:rsidR="00233703" w:rsidRPr="00026EB5">
              <w:rPr>
                <w:rFonts w:ascii="Times New Roman" w:hAnsi="Times New Roman" w:cs="Times New Roman"/>
                <w:sz w:val="12"/>
                <w:lang w:val="en-US"/>
              </w:rPr>
              <w:t xml:space="preserve"> </w:t>
            </w:r>
            <w:r w:rsidRPr="00026EB5">
              <w:rPr>
                <w:rFonts w:ascii="Times New Roman" w:hAnsi="Times New Roman" w:cs="Times New Roman"/>
                <w:sz w:val="12"/>
                <w:lang w:val="en-US"/>
              </w:rPr>
              <w:t xml:space="preserve"> - 1 (one) day.</w:t>
            </w:r>
          </w:p>
          <w:p w:rsidR="008079FC" w:rsidRPr="00026EB5" w:rsidRDefault="004127A1" w:rsidP="00A90262">
            <w:pPr>
              <w:jc w:val="both"/>
              <w:rPr>
                <w:rFonts w:ascii="Times New Roman" w:hAnsi="Times New Roman" w:cs="Times New Roman"/>
                <w:sz w:val="12"/>
                <w:lang w:val="en-GB"/>
              </w:rPr>
            </w:pPr>
            <w:r w:rsidRPr="00026EB5">
              <w:rPr>
                <w:rFonts w:ascii="Times New Roman" w:eastAsia="Calibri" w:hAnsi="Times New Roman" w:cs="Times New Roman"/>
                <w:sz w:val="12"/>
                <w:szCs w:val="16"/>
              </w:rPr>
              <w:t>2</w:t>
            </w:r>
            <w:r w:rsidRPr="00026EB5">
              <w:rPr>
                <w:rFonts w:ascii="Times New Roman" w:eastAsia="Calibri" w:hAnsi="Times New Roman" w:cs="Times New Roman"/>
                <w:sz w:val="12"/>
                <w:szCs w:val="16"/>
                <w:lang w:val="en-US"/>
              </w:rPr>
              <w:t xml:space="preserve"> working days in total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079FC" w:rsidRPr="003D0165" w:rsidRDefault="008079FC" w:rsidP="008079F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E519BC" w:rsidRPr="003D0165" w:rsidRDefault="00E519BC" w:rsidP="00E519BC">
            <w:pPr>
              <w:spacing w:after="160" w:line="259" w:lineRule="auto"/>
              <w:rPr>
                <w:rFonts w:ascii="Times New Roman" w:eastAsia="Calibri" w:hAnsi="Times New Roman" w:cs="Times New Roman"/>
                <w:sz w:val="18"/>
                <w:lang w:val="en-US"/>
              </w:rPr>
            </w:pPr>
          </w:p>
          <w:p w:rsidR="00E519BC" w:rsidRPr="003D0165" w:rsidRDefault="00E519BC" w:rsidP="00E519BC">
            <w:pPr>
              <w:spacing w:after="160" w:line="259" w:lineRule="auto"/>
              <w:rPr>
                <w:rFonts w:ascii="Times New Roman" w:eastAsia="Calibri" w:hAnsi="Times New Roman" w:cs="Times New Roman"/>
                <w:sz w:val="18"/>
                <w:lang w:val="en-US"/>
              </w:rPr>
            </w:pPr>
          </w:p>
          <w:p w:rsidR="00E519BC" w:rsidRPr="003D0165" w:rsidRDefault="00E519BC" w:rsidP="00E519BC">
            <w:pPr>
              <w:spacing w:after="160" w:line="259" w:lineRule="auto"/>
              <w:rPr>
                <w:rFonts w:ascii="Times New Roman" w:eastAsia="Calibri" w:hAnsi="Times New Roman" w:cs="Times New Roman"/>
                <w:sz w:val="18"/>
                <w:lang w:val="en-US"/>
              </w:rPr>
            </w:pPr>
          </w:p>
          <w:p w:rsidR="00E519BC" w:rsidRPr="003D0165" w:rsidRDefault="00E519BC" w:rsidP="00E519BC">
            <w:pPr>
              <w:spacing w:after="160" w:line="259" w:lineRule="auto"/>
              <w:rPr>
                <w:rFonts w:ascii="Times New Roman" w:eastAsia="Calibri" w:hAnsi="Times New Roman" w:cs="Times New Roman"/>
                <w:sz w:val="18"/>
                <w:lang w:val="en-US"/>
              </w:rPr>
            </w:pPr>
          </w:p>
          <w:p w:rsidR="00E519BC" w:rsidRPr="003D0165" w:rsidRDefault="00E519BC" w:rsidP="00E519BC">
            <w:pPr>
              <w:spacing w:after="160" w:line="259" w:lineRule="auto"/>
              <w:rPr>
                <w:rFonts w:ascii="Times New Roman" w:eastAsia="Calibri" w:hAnsi="Times New Roman" w:cs="Times New Roman"/>
                <w:sz w:val="18"/>
                <w:lang w:val="en-US"/>
              </w:rPr>
            </w:pPr>
          </w:p>
          <w:p w:rsidR="00E519BC" w:rsidRPr="003D0165" w:rsidRDefault="00E519BC" w:rsidP="00E519BC">
            <w:pPr>
              <w:spacing w:after="160" w:line="259" w:lineRule="auto"/>
              <w:rPr>
                <w:rFonts w:ascii="Times New Roman" w:eastAsia="Calibri" w:hAnsi="Times New Roman" w:cs="Times New Roman"/>
                <w:sz w:val="18"/>
                <w:lang w:val="en-US"/>
              </w:rPr>
            </w:pPr>
          </w:p>
          <w:p w:rsidR="00E519BC" w:rsidRPr="003D0165" w:rsidRDefault="00E519BC" w:rsidP="00451D8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16"/>
                <w:lang w:val="en-US"/>
              </w:rPr>
            </w:pPr>
            <w:r w:rsidRPr="003D0165">
              <w:rPr>
                <w:rFonts w:ascii="Times New Roman" w:eastAsia="Calibri" w:hAnsi="Times New Roman" w:cs="Times New Roman"/>
                <w:sz w:val="16"/>
                <w:lang w:val="en-US"/>
              </w:rPr>
              <w:t xml:space="preserve">Signs the </w:t>
            </w:r>
            <w:r w:rsidR="00451D8A" w:rsidRPr="003D0165">
              <w:rPr>
                <w:rFonts w:ascii="Times New Roman" w:eastAsia="Calibri" w:hAnsi="Times New Roman" w:cs="Times New Roman"/>
                <w:sz w:val="16"/>
                <w:lang w:val="en-US"/>
              </w:rPr>
              <w:t>letters with comments</w:t>
            </w:r>
            <w:r w:rsidR="00451D8A" w:rsidRPr="003D0165">
              <w:rPr>
                <w:rFonts w:ascii="Times New Roman" w:eastAsia="Calibri" w:hAnsi="Times New Roman" w:cs="Times New Roman"/>
                <w:sz w:val="16"/>
                <w:lang w:val="kk-KZ"/>
              </w:rPr>
              <w:t xml:space="preserve"> </w:t>
            </w:r>
            <w:r w:rsidRPr="003D0165">
              <w:rPr>
                <w:rFonts w:ascii="Times New Roman" w:eastAsia="Calibri" w:hAnsi="Times New Roman" w:cs="Times New Roman"/>
                <w:sz w:val="16"/>
                <w:lang w:val="en-US"/>
              </w:rPr>
              <w:t xml:space="preserve">or </w:t>
            </w:r>
            <w:r w:rsidR="00451D8A" w:rsidRPr="003D0165">
              <w:rPr>
                <w:rFonts w:ascii="Times New Roman" w:eastAsia="Calibri" w:hAnsi="Times New Roman" w:cs="Times New Roman"/>
                <w:sz w:val="16"/>
                <w:lang w:val="en-US"/>
              </w:rPr>
              <w:t>about the coordination of the working project.</w:t>
            </w:r>
          </w:p>
          <w:p w:rsidR="008079FC" w:rsidRPr="003D0165" w:rsidRDefault="008079FC" w:rsidP="008079FC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E519BC" w:rsidRPr="003D0165" w:rsidRDefault="00E519BC" w:rsidP="00E519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D0165">
              <w:rPr>
                <w:rFonts w:ascii="Times New Roman" w:hAnsi="Times New Roman" w:cs="Times New Roman"/>
                <w:sz w:val="20"/>
                <w:lang w:val="en-US"/>
              </w:rPr>
              <w:t>1 day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079FC" w:rsidRPr="003D0165" w:rsidRDefault="008079FC" w:rsidP="008079F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E519BC" w:rsidRPr="003D0165" w:rsidRDefault="00E519BC" w:rsidP="00E519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lang w:val="en-US"/>
              </w:rPr>
            </w:pPr>
          </w:p>
          <w:p w:rsidR="00E519BC" w:rsidRPr="003D0165" w:rsidRDefault="00E519BC" w:rsidP="00E519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lang w:val="en-US"/>
              </w:rPr>
            </w:pPr>
          </w:p>
          <w:p w:rsidR="00E519BC" w:rsidRPr="003D0165" w:rsidRDefault="00E519BC" w:rsidP="00E519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lang w:val="en-US"/>
              </w:rPr>
            </w:pPr>
          </w:p>
          <w:p w:rsidR="00E519BC" w:rsidRPr="003D0165" w:rsidRDefault="00E519BC" w:rsidP="00E519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lang w:val="en-US"/>
              </w:rPr>
            </w:pPr>
          </w:p>
          <w:p w:rsidR="00E519BC" w:rsidRPr="003D0165" w:rsidRDefault="00E519BC" w:rsidP="000432C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18"/>
                <w:lang w:val="en-US"/>
              </w:rPr>
            </w:pPr>
            <w:r w:rsidRPr="003D0165">
              <w:rPr>
                <w:rFonts w:ascii="Times New Roman" w:eastAsia="Calibri" w:hAnsi="Times New Roman" w:cs="Times New Roman"/>
                <w:sz w:val="18"/>
                <w:lang w:val="en-US"/>
              </w:rPr>
              <w:t xml:space="preserve">Registers </w:t>
            </w:r>
            <w:r w:rsidR="00451D8A" w:rsidRPr="003D0165">
              <w:rPr>
                <w:rFonts w:ascii="Times New Roman" w:eastAsia="Calibri" w:hAnsi="Times New Roman" w:cs="Times New Roman"/>
                <w:sz w:val="18"/>
                <w:lang w:val="en-US"/>
              </w:rPr>
              <w:t xml:space="preserve">outgoing </w:t>
            </w:r>
            <w:r w:rsidRPr="003D0165">
              <w:rPr>
                <w:rFonts w:ascii="Times New Roman" w:eastAsia="Calibri" w:hAnsi="Times New Roman" w:cs="Times New Roman"/>
                <w:sz w:val="18"/>
                <w:lang w:val="en-US"/>
              </w:rPr>
              <w:t>letter</w:t>
            </w:r>
          </w:p>
          <w:p w:rsidR="00E519BC" w:rsidRPr="003D0165" w:rsidRDefault="00451D8A" w:rsidP="00451D8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18"/>
                <w:lang w:val="en-US"/>
              </w:rPr>
            </w:pPr>
            <w:r w:rsidRPr="003D0165">
              <w:rPr>
                <w:rFonts w:ascii="Times New Roman" w:eastAsia="Calibri" w:hAnsi="Times New Roman" w:cs="Times New Roman"/>
                <w:sz w:val="18"/>
                <w:lang w:val="en-US"/>
              </w:rPr>
              <w:t xml:space="preserve">Gives a letter with a working project on purpose or sends a letter to the applicant via e-mail and mail </w:t>
            </w:r>
          </w:p>
          <w:p w:rsidR="008079FC" w:rsidRPr="003D0165" w:rsidRDefault="00E519BC" w:rsidP="00E519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D0165">
              <w:rPr>
                <w:rFonts w:ascii="Times New Roman" w:hAnsi="Times New Roman" w:cs="Times New Roman"/>
                <w:lang w:val="en-US"/>
              </w:rPr>
              <w:t>2 hours</w:t>
            </w:r>
          </w:p>
        </w:tc>
      </w:tr>
      <w:tr w:rsidR="008079FC" w:rsidRPr="003D0165" w:rsidTr="00277CFD">
        <w:trPr>
          <w:trHeight w:val="1414"/>
        </w:trPr>
        <w:tc>
          <w:tcPr>
            <w:tcW w:w="2376" w:type="dxa"/>
            <w:vMerge/>
          </w:tcPr>
          <w:p w:rsidR="008079FC" w:rsidRPr="003D0165" w:rsidRDefault="008079FC" w:rsidP="008079F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2" w:type="dxa"/>
            <w:tcBorders>
              <w:top w:val="nil"/>
              <w:bottom w:val="nil"/>
            </w:tcBorders>
          </w:tcPr>
          <w:p w:rsidR="008079FC" w:rsidRPr="003D0165" w:rsidRDefault="005D2E6D" w:rsidP="008079FC">
            <w:pPr>
              <w:rPr>
                <w:rFonts w:ascii="Times New Roman" w:hAnsi="Times New Roman" w:cs="Times New Roman"/>
                <w:lang w:val="en-US"/>
              </w:rPr>
            </w:pPr>
            <w:r w:rsidRPr="003D0165">
              <w:rPr>
                <w:rFonts w:ascii="Times New Roman" w:hAnsi="Times New Roman" w:cs="Times New Roman"/>
                <w:b/>
                <w:noProof/>
                <w:sz w:val="24"/>
                <w:lang w:val="kk-KZ" w:eastAsia="kk-K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970B27F" wp14:editId="537CA620">
                      <wp:simplePos x="0" y="0"/>
                      <wp:positionH relativeFrom="column">
                        <wp:posOffset>-50497</wp:posOffset>
                      </wp:positionH>
                      <wp:positionV relativeFrom="paragraph">
                        <wp:posOffset>356235</wp:posOffset>
                      </wp:positionV>
                      <wp:extent cx="163830" cy="371475"/>
                      <wp:effectExtent l="0" t="38100" r="45720" b="66675"/>
                      <wp:wrapNone/>
                      <wp:docPr id="15" name="Стрелка вправо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" cy="37147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B487F6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15" o:spid="_x0000_s1026" type="#_x0000_t13" style="position:absolute;margin-left:-4pt;margin-top:28.05pt;width:12.9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" adj="10800" fillcolor="#4f81bd" strokecolor="#385d8a" strokeweight="2pt"/>
                  </w:pict>
                </mc:Fallback>
              </mc:AlternateContent>
            </w:r>
          </w:p>
        </w:tc>
        <w:tc>
          <w:tcPr>
            <w:tcW w:w="2240" w:type="dxa"/>
            <w:vMerge/>
          </w:tcPr>
          <w:p w:rsidR="008079FC" w:rsidRPr="003D0165" w:rsidRDefault="008079FC" w:rsidP="008079F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079FC" w:rsidRPr="003D0165" w:rsidRDefault="00812054" w:rsidP="008079FC">
            <w:pPr>
              <w:rPr>
                <w:rFonts w:ascii="Times New Roman" w:hAnsi="Times New Roman" w:cs="Times New Roman"/>
                <w:lang w:val="en-US"/>
              </w:rPr>
            </w:pPr>
            <w:r w:rsidRPr="003D0165">
              <w:rPr>
                <w:rFonts w:ascii="Times New Roman" w:hAnsi="Times New Roman" w:cs="Times New Roman"/>
                <w:b/>
                <w:noProof/>
                <w:sz w:val="24"/>
                <w:lang w:val="kk-KZ" w:eastAsia="kk-KZ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FFDFA5B" wp14:editId="7D7A6200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1377950</wp:posOffset>
                      </wp:positionV>
                      <wp:extent cx="163830" cy="371475"/>
                      <wp:effectExtent l="0" t="38100" r="45720" b="66675"/>
                      <wp:wrapNone/>
                      <wp:docPr id="19" name="Стрелка вправо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" cy="37147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E0A35E" id="Стрелка вправо 19" o:spid="_x0000_s1026" type="#_x0000_t13" style="position:absolute;margin-left:-4.55pt;margin-top:108.5pt;width:12.9pt;height:2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" adj="10800" fillcolor="#4f81bd" strokecolor="#385d8a" strokeweight="2pt"/>
                  </w:pict>
                </mc:Fallback>
              </mc:AlternateContent>
            </w:r>
          </w:p>
        </w:tc>
        <w:tc>
          <w:tcPr>
            <w:tcW w:w="2127" w:type="dxa"/>
            <w:vMerge/>
          </w:tcPr>
          <w:p w:rsidR="008079FC" w:rsidRPr="003D0165" w:rsidRDefault="008079FC" w:rsidP="008079F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079FC" w:rsidRPr="003D0165" w:rsidRDefault="00812054" w:rsidP="008079FC">
            <w:pPr>
              <w:rPr>
                <w:rFonts w:ascii="Times New Roman" w:hAnsi="Times New Roman" w:cs="Times New Roman"/>
                <w:lang w:val="en-US"/>
              </w:rPr>
            </w:pPr>
            <w:r w:rsidRPr="003D0165">
              <w:rPr>
                <w:rFonts w:ascii="Times New Roman" w:hAnsi="Times New Roman" w:cs="Times New Roman"/>
                <w:b/>
                <w:noProof/>
                <w:sz w:val="24"/>
                <w:lang w:val="kk-KZ" w:eastAsia="kk-KZ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B0E9E3F" wp14:editId="5AD9C7A7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1446530</wp:posOffset>
                      </wp:positionV>
                      <wp:extent cx="163830" cy="371475"/>
                      <wp:effectExtent l="0" t="38100" r="45720" b="66675"/>
                      <wp:wrapNone/>
                      <wp:docPr id="20" name="Стрелка вправо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" cy="37147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48B37C" id="Стрелка вправо 20" o:spid="_x0000_s1026" type="#_x0000_t13" style="position:absolute;margin-left:-4.1pt;margin-top:113.9pt;width:12.9pt;height:2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" adj="10800" fillcolor="#4f81bd" strokecolor="#385d8a" strokeweight="2pt"/>
                  </w:pict>
                </mc:Fallback>
              </mc:AlternateContent>
            </w:r>
          </w:p>
        </w:tc>
        <w:tc>
          <w:tcPr>
            <w:tcW w:w="3402" w:type="dxa"/>
            <w:vMerge/>
          </w:tcPr>
          <w:p w:rsidR="008079FC" w:rsidRPr="00026EB5" w:rsidRDefault="008079FC" w:rsidP="000432C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079FC" w:rsidRPr="003D0165" w:rsidRDefault="00E519BC" w:rsidP="008079FC">
            <w:pPr>
              <w:rPr>
                <w:rFonts w:ascii="Times New Roman" w:hAnsi="Times New Roman" w:cs="Times New Roman"/>
                <w:lang w:val="en-US"/>
              </w:rPr>
            </w:pPr>
            <w:r w:rsidRPr="003D0165">
              <w:rPr>
                <w:rFonts w:ascii="Times New Roman" w:hAnsi="Times New Roman" w:cs="Times New Roman"/>
                <w:b/>
                <w:noProof/>
                <w:sz w:val="24"/>
                <w:lang w:val="kk-KZ" w:eastAsia="kk-KZ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75AC080" wp14:editId="6F97DB98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307340</wp:posOffset>
                      </wp:positionV>
                      <wp:extent cx="163830" cy="371475"/>
                      <wp:effectExtent l="0" t="38100" r="45720" b="66675"/>
                      <wp:wrapNone/>
                      <wp:docPr id="12" name="Стрелка вправо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" cy="37147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91AB0C" id="Стрелка вправо 12" o:spid="_x0000_s1026" type="#_x0000_t13" style="position:absolute;margin-left:-3.15pt;margin-top:24.2pt;width:12.9pt;height:2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" adj="10800" fillcolor="#4f81bd" strokecolor="#385d8a" strokeweight="2pt"/>
                  </w:pict>
                </mc:Fallback>
              </mc:AlternateContent>
            </w:r>
          </w:p>
        </w:tc>
        <w:tc>
          <w:tcPr>
            <w:tcW w:w="1559" w:type="dxa"/>
            <w:vMerge/>
          </w:tcPr>
          <w:p w:rsidR="008079FC" w:rsidRPr="003D0165" w:rsidRDefault="008079FC" w:rsidP="008079F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079FC" w:rsidRPr="003D0165" w:rsidRDefault="008079FC" w:rsidP="008079F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vMerge/>
          </w:tcPr>
          <w:p w:rsidR="008079FC" w:rsidRPr="003D0165" w:rsidRDefault="008079FC" w:rsidP="008079FC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079FC" w:rsidRPr="003D0165" w:rsidTr="00277CFD">
        <w:tc>
          <w:tcPr>
            <w:tcW w:w="2376" w:type="dxa"/>
            <w:vMerge/>
          </w:tcPr>
          <w:p w:rsidR="008079FC" w:rsidRPr="003D0165" w:rsidRDefault="008079FC" w:rsidP="008079F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2" w:type="dxa"/>
            <w:tcBorders>
              <w:top w:val="nil"/>
              <w:bottom w:val="nil"/>
            </w:tcBorders>
          </w:tcPr>
          <w:p w:rsidR="008079FC" w:rsidRPr="003D0165" w:rsidRDefault="008079FC" w:rsidP="008079F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40" w:type="dxa"/>
            <w:vMerge/>
          </w:tcPr>
          <w:p w:rsidR="008079FC" w:rsidRPr="003D0165" w:rsidRDefault="008079FC" w:rsidP="008079F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079FC" w:rsidRPr="003D0165" w:rsidRDefault="008079FC" w:rsidP="008079F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7" w:type="dxa"/>
            <w:vMerge/>
          </w:tcPr>
          <w:p w:rsidR="008079FC" w:rsidRPr="003D0165" w:rsidRDefault="008079FC" w:rsidP="008079F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079FC" w:rsidRPr="003D0165" w:rsidRDefault="008079FC" w:rsidP="008079F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02" w:type="dxa"/>
            <w:vMerge w:val="restart"/>
          </w:tcPr>
          <w:p w:rsidR="004127A1" w:rsidRPr="00026EB5" w:rsidRDefault="004127A1" w:rsidP="004127A1">
            <w:pPr>
              <w:spacing w:line="259" w:lineRule="auto"/>
              <w:rPr>
                <w:rFonts w:ascii="Times New Roman" w:eastAsia="Calibri" w:hAnsi="Times New Roman" w:cs="Times New Roman"/>
                <w:sz w:val="12"/>
                <w:szCs w:val="16"/>
                <w:lang w:val="en-US"/>
              </w:rPr>
            </w:pPr>
            <w:r w:rsidRPr="00026EB5">
              <w:rPr>
                <w:rFonts w:ascii="Times New Roman" w:hAnsi="Times New Roman" w:cs="Times New Roman"/>
                <w:sz w:val="12"/>
                <w:lang w:val="en-US"/>
              </w:rPr>
              <w:t xml:space="preserve">1 </w:t>
            </w:r>
            <w:proofErr w:type="gramStart"/>
            <w:r w:rsidRPr="00026EB5">
              <w:rPr>
                <w:rFonts w:ascii="Times New Roman" w:hAnsi="Times New Roman" w:cs="Times New Roman"/>
                <w:sz w:val="12"/>
                <w:lang w:val="en-US"/>
              </w:rPr>
              <w:t xml:space="preserve">Examines </w:t>
            </w:r>
            <w:r w:rsidRPr="00026EB5">
              <w:rPr>
                <w:rFonts w:ascii="Times New Roman" w:eastAsia="Calibri" w:hAnsi="Times New Roman" w:cs="Times New Roman"/>
                <w:sz w:val="12"/>
                <w:szCs w:val="16"/>
                <w:lang w:val="en-US"/>
              </w:rPr>
              <w:t xml:space="preserve"> the</w:t>
            </w:r>
            <w:proofErr w:type="gramEnd"/>
            <w:r w:rsidRPr="00026EB5">
              <w:rPr>
                <w:rFonts w:ascii="Times New Roman" w:eastAsia="Calibri" w:hAnsi="Times New Roman" w:cs="Times New Roman"/>
                <w:sz w:val="12"/>
                <w:szCs w:val="16"/>
                <w:lang w:val="en-US"/>
              </w:rPr>
              <w:t xml:space="preserve"> working process according to the scheme of external power supply and meeting the requirements specified in the technical conditions - 2 (two) days.</w:t>
            </w:r>
          </w:p>
          <w:p w:rsidR="004127A1" w:rsidRPr="00026EB5" w:rsidRDefault="004127A1" w:rsidP="004127A1">
            <w:pPr>
              <w:spacing w:line="259" w:lineRule="auto"/>
              <w:rPr>
                <w:rFonts w:ascii="Times New Roman" w:eastAsia="Calibri" w:hAnsi="Times New Roman" w:cs="Times New Roman"/>
                <w:sz w:val="12"/>
                <w:szCs w:val="16"/>
                <w:lang w:val="en-US"/>
              </w:rPr>
            </w:pPr>
            <w:r w:rsidRPr="00026EB5">
              <w:rPr>
                <w:rFonts w:ascii="Times New Roman" w:eastAsia="Calibri" w:hAnsi="Times New Roman" w:cs="Times New Roman"/>
                <w:sz w:val="12"/>
                <w:szCs w:val="16"/>
                <w:lang w:val="en-US"/>
              </w:rPr>
              <w:t xml:space="preserve">2 Calculations for the choice of settings are coordinated with the </w:t>
            </w:r>
            <w:r w:rsidR="00026EB5" w:rsidRPr="00026EB5">
              <w:rPr>
                <w:rFonts w:ascii="Times New Roman" w:eastAsia="Calibri" w:hAnsi="Times New Roman" w:cs="Times New Roman"/>
                <w:sz w:val="12"/>
                <w:szCs w:val="16"/>
                <w:lang w:val="en-US"/>
              </w:rPr>
              <w:t>RP</w:t>
            </w:r>
            <w:r w:rsidRPr="00026EB5">
              <w:rPr>
                <w:rFonts w:ascii="Times New Roman" w:eastAsia="Calibri" w:hAnsi="Times New Roman" w:cs="Times New Roman"/>
                <w:sz w:val="12"/>
                <w:szCs w:val="16"/>
                <w:lang w:val="en-US"/>
              </w:rPr>
              <w:t xml:space="preserve">A service, the installation and selection of the metering device is coordinated with the CM, the type and means of communication is agreed with the </w:t>
            </w:r>
            <w:r w:rsidR="00026EB5" w:rsidRPr="00026EB5">
              <w:rPr>
                <w:rFonts w:ascii="Times New Roman" w:eastAsia="Calibri" w:hAnsi="Times New Roman" w:cs="Times New Roman"/>
                <w:sz w:val="12"/>
                <w:szCs w:val="16"/>
                <w:lang w:val="en-US"/>
              </w:rPr>
              <w:t>S</w:t>
            </w:r>
            <w:r w:rsidRPr="00026EB5">
              <w:rPr>
                <w:rFonts w:ascii="Times New Roman" w:eastAsia="Calibri" w:hAnsi="Times New Roman" w:cs="Times New Roman"/>
                <w:sz w:val="12"/>
                <w:szCs w:val="16"/>
                <w:lang w:val="en-US"/>
              </w:rPr>
              <w:t>T - 2 (two) days.</w:t>
            </w:r>
          </w:p>
          <w:p w:rsidR="004127A1" w:rsidRPr="00026EB5" w:rsidRDefault="004127A1" w:rsidP="004127A1">
            <w:pPr>
              <w:spacing w:line="259" w:lineRule="auto"/>
              <w:rPr>
                <w:rFonts w:ascii="Times New Roman" w:eastAsia="Calibri" w:hAnsi="Times New Roman" w:cs="Times New Roman"/>
                <w:sz w:val="12"/>
                <w:szCs w:val="16"/>
                <w:lang w:val="en-US"/>
              </w:rPr>
            </w:pPr>
            <w:r w:rsidRPr="00026EB5">
              <w:rPr>
                <w:rFonts w:ascii="Times New Roman" w:eastAsia="Calibri" w:hAnsi="Times New Roman" w:cs="Times New Roman"/>
                <w:sz w:val="12"/>
                <w:szCs w:val="16"/>
                <w:lang w:val="en-US"/>
              </w:rPr>
              <w:t>3 If comments are revealed, the executor prepares a letter with comments and, if there are no comments, prepares a letter on approval of the draft without comments. 1 (one) day.</w:t>
            </w:r>
          </w:p>
          <w:p w:rsidR="004127A1" w:rsidRPr="00026EB5" w:rsidRDefault="004127A1" w:rsidP="00233703">
            <w:pPr>
              <w:spacing w:line="259" w:lineRule="auto"/>
              <w:rPr>
                <w:rFonts w:ascii="Times New Roman" w:eastAsia="Calibri" w:hAnsi="Times New Roman" w:cs="Times New Roman"/>
                <w:sz w:val="12"/>
                <w:szCs w:val="16"/>
                <w:lang w:val="en-US"/>
              </w:rPr>
            </w:pPr>
            <w:r w:rsidRPr="00026EB5">
              <w:rPr>
                <w:rFonts w:ascii="Times New Roman" w:eastAsia="Calibri" w:hAnsi="Times New Roman" w:cs="Times New Roman"/>
                <w:sz w:val="12"/>
                <w:szCs w:val="16"/>
                <w:lang w:val="en-US"/>
              </w:rPr>
              <w:t xml:space="preserve">4 The letter is coordinated with the heads of the </w:t>
            </w:r>
            <w:r w:rsidR="00233703" w:rsidRPr="00026EB5">
              <w:rPr>
                <w:rFonts w:ascii="Times New Roman" w:eastAsia="Calibri" w:hAnsi="Times New Roman" w:cs="Times New Roman"/>
                <w:sz w:val="12"/>
                <w:szCs w:val="16"/>
                <w:lang w:val="en-US"/>
              </w:rPr>
              <w:t>PDS</w:t>
            </w:r>
            <w:r w:rsidRPr="00026EB5">
              <w:rPr>
                <w:rFonts w:ascii="Times New Roman" w:eastAsia="Calibri" w:hAnsi="Times New Roman" w:cs="Times New Roman"/>
                <w:sz w:val="12"/>
                <w:szCs w:val="16"/>
                <w:lang w:val="en-US"/>
              </w:rPr>
              <w:t xml:space="preserve">, </w:t>
            </w:r>
            <w:r w:rsidR="00026EB5" w:rsidRPr="00026EB5">
              <w:rPr>
                <w:rFonts w:ascii="Times New Roman" w:eastAsia="Calibri" w:hAnsi="Times New Roman" w:cs="Times New Roman"/>
                <w:sz w:val="12"/>
                <w:szCs w:val="16"/>
                <w:lang w:val="en-US"/>
              </w:rPr>
              <w:t>MPD and CC</w:t>
            </w:r>
            <w:r w:rsidRPr="00026EB5">
              <w:rPr>
                <w:rFonts w:ascii="Times New Roman" w:eastAsia="Calibri" w:hAnsi="Times New Roman" w:cs="Times New Roman"/>
                <w:sz w:val="12"/>
                <w:szCs w:val="16"/>
                <w:lang w:val="en-US"/>
              </w:rPr>
              <w:t xml:space="preserve"> and the Deputy Chairman of the Management Board for development and </w:t>
            </w:r>
            <w:r w:rsidR="00233703" w:rsidRPr="00026EB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p</w:t>
            </w:r>
            <w:r w:rsidR="00233703" w:rsidRPr="00026EB5">
              <w:rPr>
                <w:rFonts w:ascii="Times New Roman" w:eastAsia="Calibri" w:hAnsi="Times New Roman" w:cs="Times New Roman"/>
                <w:sz w:val="12"/>
                <w:szCs w:val="16"/>
                <w:lang w:val="en-US"/>
              </w:rPr>
              <w:t>rocurement</w:t>
            </w:r>
            <w:r w:rsidRPr="00026EB5">
              <w:rPr>
                <w:rFonts w:ascii="Times New Roman" w:eastAsia="Calibri" w:hAnsi="Times New Roman" w:cs="Times New Roman"/>
                <w:sz w:val="12"/>
                <w:szCs w:val="16"/>
                <w:lang w:val="en-US"/>
              </w:rPr>
              <w:t xml:space="preserve"> - 1 (one) day.</w:t>
            </w:r>
          </w:p>
          <w:p w:rsidR="008079FC" w:rsidRPr="00026EB5" w:rsidRDefault="004127A1" w:rsidP="000432CC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12"/>
                <w:szCs w:val="16"/>
                <w:lang w:val="en-US"/>
              </w:rPr>
            </w:pPr>
            <w:r w:rsidRPr="00026EB5">
              <w:rPr>
                <w:rFonts w:ascii="Times New Roman" w:eastAsia="Calibri" w:hAnsi="Times New Roman" w:cs="Times New Roman"/>
                <w:sz w:val="12"/>
                <w:szCs w:val="16"/>
              </w:rPr>
              <w:t xml:space="preserve">6 </w:t>
            </w:r>
            <w:r w:rsidR="00711A5D" w:rsidRPr="00026EB5">
              <w:rPr>
                <w:rFonts w:ascii="Times New Roman" w:eastAsia="Calibri" w:hAnsi="Times New Roman" w:cs="Times New Roman"/>
                <w:sz w:val="12"/>
                <w:szCs w:val="16"/>
                <w:lang w:val="en-US"/>
              </w:rPr>
              <w:t>working days in total</w:t>
            </w:r>
            <w:r w:rsidR="00711A5D" w:rsidRPr="00026EB5">
              <w:rPr>
                <w:rFonts w:ascii="Times New Roman" w:hAnsi="Times New Roman" w:cs="Times New Roman"/>
                <w:b/>
                <w:noProof/>
                <w:sz w:val="24"/>
                <w:lang w:val="en-US" w:eastAsia="ru-RU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079FC" w:rsidRPr="003D0165" w:rsidRDefault="009803AF" w:rsidP="008079FC">
            <w:pPr>
              <w:rPr>
                <w:rFonts w:ascii="Times New Roman" w:hAnsi="Times New Roman" w:cs="Times New Roman"/>
                <w:lang w:val="en-US"/>
              </w:rPr>
            </w:pPr>
            <w:r w:rsidRPr="003D0165">
              <w:rPr>
                <w:rFonts w:ascii="Times New Roman" w:hAnsi="Times New Roman" w:cs="Times New Roman"/>
                <w:b/>
                <w:noProof/>
                <w:sz w:val="24"/>
                <w:lang w:val="kk-KZ" w:eastAsia="kk-K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A20750D" wp14:editId="0A3747F2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472440</wp:posOffset>
                      </wp:positionV>
                      <wp:extent cx="163830" cy="371475"/>
                      <wp:effectExtent l="0" t="38100" r="45720" b="66675"/>
                      <wp:wrapNone/>
                      <wp:docPr id="14" name="Стрелка вправо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" cy="37147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995397" id="Стрелка вправо 14" o:spid="_x0000_s1026" type="#_x0000_t13" style="position:absolute;margin-left:-3.45pt;margin-top:37.2pt;width:12.9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" adj="10800" fillcolor="#4f81bd" strokecolor="#385d8a" strokeweight="2pt"/>
                  </w:pict>
                </mc:Fallback>
              </mc:AlternateContent>
            </w:r>
          </w:p>
        </w:tc>
        <w:tc>
          <w:tcPr>
            <w:tcW w:w="1559" w:type="dxa"/>
            <w:vMerge/>
          </w:tcPr>
          <w:p w:rsidR="008079FC" w:rsidRPr="003D0165" w:rsidRDefault="008079FC" w:rsidP="008079F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079FC" w:rsidRPr="003D0165" w:rsidRDefault="004127A1" w:rsidP="008079FC">
            <w:pPr>
              <w:rPr>
                <w:rFonts w:ascii="Times New Roman" w:hAnsi="Times New Roman" w:cs="Times New Roman"/>
                <w:lang w:val="en-US"/>
              </w:rPr>
            </w:pPr>
            <w:r w:rsidRPr="003D0165">
              <w:rPr>
                <w:rFonts w:ascii="Times New Roman" w:hAnsi="Times New Roman" w:cs="Times New Roman"/>
                <w:b/>
                <w:noProof/>
                <w:sz w:val="24"/>
                <w:lang w:val="kk-KZ" w:eastAsia="kk-KZ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5CFC8B0" wp14:editId="0F52BD24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594360</wp:posOffset>
                      </wp:positionV>
                      <wp:extent cx="163830" cy="371475"/>
                      <wp:effectExtent l="0" t="38100" r="45720" b="66675"/>
                      <wp:wrapNone/>
                      <wp:docPr id="28" name="Стрелка вправо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" cy="37147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686F44" id="Стрелка вправо 28" o:spid="_x0000_s1026" type="#_x0000_t13" style="position:absolute;margin-left:-4.9pt;margin-top:46.8pt;width:12.9pt;height:29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" adj="10800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843" w:type="dxa"/>
            <w:vMerge/>
          </w:tcPr>
          <w:p w:rsidR="008079FC" w:rsidRPr="003D0165" w:rsidRDefault="008079FC" w:rsidP="008079FC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079FC" w:rsidRPr="003D0165" w:rsidTr="00277CFD">
        <w:tc>
          <w:tcPr>
            <w:tcW w:w="2376" w:type="dxa"/>
          </w:tcPr>
          <w:p w:rsidR="008079FC" w:rsidRPr="003D0165" w:rsidRDefault="00797143" w:rsidP="00797143">
            <w:pPr>
              <w:tabs>
                <w:tab w:val="right" w:pos="2160"/>
              </w:tabs>
              <w:rPr>
                <w:rFonts w:ascii="Times New Roman" w:hAnsi="Times New Roman" w:cs="Times New Roman"/>
                <w:lang w:val="en-US"/>
              </w:rPr>
            </w:pPr>
            <w:r w:rsidRPr="003D0165">
              <w:rPr>
                <w:rFonts w:ascii="Times New Roman" w:hAnsi="Times New Roman" w:cs="Times New Roman"/>
                <w:lang w:val="en-US"/>
              </w:rPr>
              <w:tab/>
            </w:r>
          </w:p>
          <w:p w:rsidR="00797143" w:rsidRPr="003D0165" w:rsidRDefault="00797143" w:rsidP="00797143">
            <w:pPr>
              <w:tabs>
                <w:tab w:val="right" w:pos="2160"/>
              </w:tabs>
              <w:rPr>
                <w:rFonts w:ascii="Times New Roman" w:hAnsi="Times New Roman" w:cs="Times New Roman"/>
                <w:lang w:val="en-US"/>
              </w:rPr>
            </w:pPr>
          </w:p>
          <w:p w:rsidR="00797143" w:rsidRPr="003D0165" w:rsidRDefault="00797143" w:rsidP="00797143">
            <w:pPr>
              <w:tabs>
                <w:tab w:val="right" w:pos="2160"/>
              </w:tabs>
              <w:rPr>
                <w:rFonts w:ascii="Times New Roman" w:hAnsi="Times New Roman" w:cs="Times New Roman"/>
                <w:lang w:val="en-US"/>
              </w:rPr>
            </w:pPr>
          </w:p>
          <w:p w:rsidR="008079FC" w:rsidRPr="003D0165" w:rsidRDefault="008079FC" w:rsidP="008079F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2" w:type="dxa"/>
            <w:tcBorders>
              <w:top w:val="nil"/>
              <w:bottom w:val="nil"/>
            </w:tcBorders>
          </w:tcPr>
          <w:p w:rsidR="008079FC" w:rsidRPr="003D0165" w:rsidRDefault="005D2E6D" w:rsidP="008079FC">
            <w:pPr>
              <w:rPr>
                <w:rFonts w:ascii="Times New Roman" w:hAnsi="Times New Roman" w:cs="Times New Roman"/>
                <w:lang w:val="en-US"/>
              </w:rPr>
            </w:pPr>
            <w:r w:rsidRPr="003D0165">
              <w:rPr>
                <w:rFonts w:ascii="Times New Roman" w:hAnsi="Times New Roman" w:cs="Times New Roman"/>
                <w:b/>
                <w:noProof/>
                <w:sz w:val="24"/>
                <w:lang w:val="kk-KZ" w:eastAsia="kk-KZ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42EC034" wp14:editId="40907896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182880</wp:posOffset>
                      </wp:positionV>
                      <wp:extent cx="163830" cy="371475"/>
                      <wp:effectExtent l="0" t="38100" r="45720" b="66675"/>
                      <wp:wrapNone/>
                      <wp:docPr id="16" name="Стрелка вправо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" cy="37147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FF7397" id="Стрелка вправо 16" o:spid="_x0000_s1026" type="#_x0000_t13" style="position:absolute;margin-left:-3.7pt;margin-top:14.4pt;width:12.9pt;height: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" adj="10800" fillcolor="#4f81bd" strokecolor="#385d8a" strokeweight="2pt"/>
                  </w:pict>
                </mc:Fallback>
              </mc:AlternateContent>
            </w:r>
          </w:p>
        </w:tc>
        <w:tc>
          <w:tcPr>
            <w:tcW w:w="2240" w:type="dxa"/>
            <w:vMerge/>
          </w:tcPr>
          <w:p w:rsidR="008079FC" w:rsidRPr="003D0165" w:rsidRDefault="008079FC" w:rsidP="008079F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079FC" w:rsidRPr="003D0165" w:rsidRDefault="008079FC" w:rsidP="008079F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7" w:type="dxa"/>
            <w:vMerge/>
          </w:tcPr>
          <w:p w:rsidR="008079FC" w:rsidRPr="003D0165" w:rsidRDefault="008079FC" w:rsidP="008079F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079FC" w:rsidRPr="003D0165" w:rsidRDefault="008079FC" w:rsidP="008079F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02" w:type="dxa"/>
            <w:vMerge/>
          </w:tcPr>
          <w:p w:rsidR="008079FC" w:rsidRPr="00026EB5" w:rsidRDefault="008079FC" w:rsidP="000432C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079FC" w:rsidRPr="003D0165" w:rsidRDefault="008079FC" w:rsidP="008079F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vMerge/>
          </w:tcPr>
          <w:p w:rsidR="008079FC" w:rsidRPr="003D0165" w:rsidRDefault="008079FC" w:rsidP="008079F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079FC" w:rsidRPr="003D0165" w:rsidRDefault="000432CC" w:rsidP="008079FC">
            <w:pPr>
              <w:rPr>
                <w:rFonts w:ascii="Times New Roman" w:hAnsi="Times New Roman" w:cs="Times New Roman"/>
                <w:lang w:val="en-US"/>
              </w:rPr>
            </w:pPr>
            <w:r w:rsidRPr="003D0165">
              <w:rPr>
                <w:rFonts w:ascii="Times New Roman" w:hAnsi="Times New Roman" w:cs="Times New Roman"/>
                <w:noProof/>
                <w:lang w:val="kk-KZ" w:eastAsia="kk-KZ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87DD79D" wp14:editId="3EC59F9E">
                      <wp:simplePos x="0" y="0"/>
                      <wp:positionH relativeFrom="column">
                        <wp:posOffset>1325880</wp:posOffset>
                      </wp:positionH>
                      <wp:positionV relativeFrom="paragraph">
                        <wp:posOffset>621030</wp:posOffset>
                      </wp:positionV>
                      <wp:extent cx="104775" cy="0"/>
                      <wp:effectExtent l="0" t="0" r="9525" b="19050"/>
                      <wp:wrapNone/>
                      <wp:docPr id="21" name="Прямая соединительная линия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14D5FBC" id="Прямая соединительная линия 21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4pt,48.9pt" to="112.65pt,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" strokecolor="black [3040]"/>
                  </w:pict>
                </mc:Fallback>
              </mc:AlternateContent>
            </w:r>
          </w:p>
        </w:tc>
        <w:tc>
          <w:tcPr>
            <w:tcW w:w="1843" w:type="dxa"/>
            <w:vMerge/>
          </w:tcPr>
          <w:p w:rsidR="008079FC" w:rsidRPr="003D0165" w:rsidRDefault="008079FC" w:rsidP="008079FC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079FC" w:rsidRPr="003D0165" w:rsidTr="00277CFD">
        <w:tc>
          <w:tcPr>
            <w:tcW w:w="2376" w:type="dxa"/>
          </w:tcPr>
          <w:p w:rsidR="008079FC" w:rsidRPr="003D0165" w:rsidRDefault="008079FC" w:rsidP="008079FC">
            <w:pPr>
              <w:rPr>
                <w:rFonts w:ascii="Times New Roman" w:hAnsi="Times New Roman" w:cs="Times New Roman"/>
                <w:lang w:val="en-US"/>
              </w:rPr>
            </w:pPr>
          </w:p>
          <w:p w:rsidR="008079FC" w:rsidRPr="003D0165" w:rsidRDefault="008079FC" w:rsidP="008079FC">
            <w:pPr>
              <w:rPr>
                <w:rFonts w:ascii="Times New Roman" w:hAnsi="Times New Roman" w:cs="Times New Roman"/>
                <w:lang w:val="en-US"/>
              </w:rPr>
            </w:pPr>
          </w:p>
          <w:p w:rsidR="008079FC" w:rsidRPr="003D0165" w:rsidRDefault="008079FC" w:rsidP="008079FC">
            <w:pPr>
              <w:rPr>
                <w:rFonts w:ascii="Times New Roman" w:hAnsi="Times New Roman" w:cs="Times New Roman"/>
                <w:lang w:val="en-US"/>
              </w:rPr>
            </w:pPr>
          </w:p>
          <w:p w:rsidR="00797143" w:rsidRPr="003D0165" w:rsidRDefault="003D0165" w:rsidP="008079FC">
            <w:pPr>
              <w:rPr>
                <w:rFonts w:ascii="Times New Roman" w:hAnsi="Times New Roman" w:cs="Times New Roman"/>
                <w:lang w:val="en-US"/>
              </w:rPr>
            </w:pPr>
            <w:r w:rsidRPr="003D0165">
              <w:rPr>
                <w:rFonts w:ascii="Times New Roman" w:hAnsi="Times New Roman" w:cs="Times New Roman"/>
                <w:noProof/>
                <w:lang w:val="kk-KZ" w:eastAsia="kk-KZ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3E89345C" wp14:editId="30AA7D99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41275</wp:posOffset>
                      </wp:positionV>
                      <wp:extent cx="1470660" cy="579120"/>
                      <wp:effectExtent l="0" t="0" r="15240" b="11430"/>
                      <wp:wrapNone/>
                      <wp:docPr id="7" name="Скругленный 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0660" cy="57912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97143" w:rsidRPr="003D0165" w:rsidRDefault="00797143" w:rsidP="0079714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Times New Roman"/>
                                      <w:sz w:val="12"/>
                                      <w:szCs w:val="12"/>
                                      <w:lang w:val="en-US"/>
                                    </w:rPr>
                                  </w:pPr>
                                  <w:r w:rsidRPr="003D0165">
                                    <w:rPr>
                                      <w:rFonts w:ascii="Calibri" w:eastAsia="Calibri" w:hAnsi="Calibri" w:cs="Times New Roman"/>
                                      <w:sz w:val="12"/>
                                      <w:szCs w:val="12"/>
                                      <w:lang w:val="en-US"/>
                                    </w:rPr>
                                    <w:t>Application</w:t>
                                  </w:r>
                                </w:p>
                                <w:p w:rsidR="00797143" w:rsidRPr="003D0165" w:rsidRDefault="00797143" w:rsidP="0079714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Times New Roman"/>
                                      <w:sz w:val="12"/>
                                      <w:szCs w:val="12"/>
                                      <w:lang w:val="en-US"/>
                                    </w:rPr>
                                  </w:pPr>
                                  <w:r w:rsidRPr="003D0165">
                                    <w:rPr>
                                      <w:rFonts w:ascii="Calibri" w:eastAsia="Calibri" w:hAnsi="Calibri" w:cs="Times New Roman"/>
                                      <w:sz w:val="12"/>
                                      <w:szCs w:val="12"/>
                                      <w:lang w:val="en-US"/>
                                    </w:rPr>
                                    <w:t>(of consumer of power over 1000 kW)</w:t>
                                  </w:r>
                                </w:p>
                                <w:p w:rsidR="00797143" w:rsidRPr="003D0165" w:rsidRDefault="00A90262" w:rsidP="003D0165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Calibri" w:eastAsia="Calibri" w:hAnsi="Calibri" w:cs="Times New Roman"/>
                                      <w:sz w:val="12"/>
                                      <w:szCs w:val="12"/>
                                      <w:lang w:val="en-US"/>
                                    </w:rPr>
                                  </w:pPr>
                                  <w:r w:rsidRPr="003D0165">
                                    <w:rPr>
                                      <w:rFonts w:ascii="Calibri" w:eastAsia="Calibri" w:hAnsi="Calibri" w:cs="Times New Roman"/>
                                      <w:sz w:val="12"/>
                                      <w:szCs w:val="12"/>
                                      <w:lang w:val="en-US"/>
                                    </w:rPr>
                                    <w:t>List of documents necessary for application as above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E89345C" id="Скругленный прямоугольник 7" o:spid="_x0000_s1034" style="position:absolute;margin-left:-6pt;margin-top:3.25pt;width:115.8pt;height:45.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" fillcolor="white [3201]" strokecolor="#4f81bd [3204]" strokeweight="2pt">
                      <v:textbox>
                        <w:txbxContent>
                          <w:p w:rsidR="00797143" w:rsidRPr="003D0165" w:rsidRDefault="00797143" w:rsidP="0079714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Times New Roman"/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3D0165">
                              <w:rPr>
                                <w:rFonts w:ascii="Calibri" w:eastAsia="Calibri" w:hAnsi="Calibri" w:cs="Times New Roman"/>
                                <w:sz w:val="12"/>
                                <w:szCs w:val="12"/>
                                <w:lang w:val="en-US"/>
                              </w:rPr>
                              <w:t>Application</w:t>
                            </w:r>
                          </w:p>
                          <w:p w:rsidR="00797143" w:rsidRPr="003D0165" w:rsidRDefault="00797143" w:rsidP="0079714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Times New Roman"/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3D0165">
                              <w:rPr>
                                <w:rFonts w:ascii="Calibri" w:eastAsia="Calibri" w:hAnsi="Calibri" w:cs="Times New Roman"/>
                                <w:sz w:val="12"/>
                                <w:szCs w:val="12"/>
                                <w:lang w:val="en-US"/>
                              </w:rPr>
                              <w:t>(of consumer of power over 1000 kW)</w:t>
                            </w:r>
                          </w:p>
                          <w:p w:rsidR="00797143" w:rsidRPr="003D0165" w:rsidRDefault="00A90262" w:rsidP="003D0165">
                            <w:pPr>
                              <w:spacing w:after="0" w:line="240" w:lineRule="auto"/>
                              <w:jc w:val="both"/>
                              <w:rPr>
                                <w:rFonts w:ascii="Calibri" w:eastAsia="Calibri" w:hAnsi="Calibri" w:cs="Times New Roman"/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3D0165">
                              <w:rPr>
                                <w:rFonts w:ascii="Calibri" w:eastAsia="Calibri" w:hAnsi="Calibri" w:cs="Times New Roman"/>
                                <w:sz w:val="12"/>
                                <w:szCs w:val="12"/>
                                <w:lang w:val="en-US"/>
                              </w:rPr>
                              <w:t>List of documents necessary for application as above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797143" w:rsidRPr="003D0165" w:rsidRDefault="00797143" w:rsidP="008079FC">
            <w:pPr>
              <w:rPr>
                <w:rFonts w:ascii="Times New Roman" w:hAnsi="Times New Roman" w:cs="Times New Roman"/>
                <w:lang w:val="en-US"/>
              </w:rPr>
            </w:pPr>
          </w:p>
          <w:p w:rsidR="00797143" w:rsidRPr="003D0165" w:rsidRDefault="00797143" w:rsidP="008079F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2" w:type="dxa"/>
            <w:tcBorders>
              <w:top w:val="nil"/>
              <w:bottom w:val="nil"/>
            </w:tcBorders>
          </w:tcPr>
          <w:p w:rsidR="008079FC" w:rsidRPr="003D0165" w:rsidRDefault="008079FC" w:rsidP="008079FC">
            <w:pPr>
              <w:rPr>
                <w:rFonts w:ascii="Times New Roman" w:hAnsi="Times New Roman" w:cs="Times New Roman"/>
                <w:lang w:val="en-US"/>
              </w:rPr>
            </w:pPr>
          </w:p>
          <w:p w:rsidR="00797143" w:rsidRPr="003D0165" w:rsidRDefault="005D2E6D" w:rsidP="008079FC">
            <w:pPr>
              <w:rPr>
                <w:rFonts w:ascii="Times New Roman" w:hAnsi="Times New Roman" w:cs="Times New Roman"/>
                <w:lang w:val="en-US"/>
              </w:rPr>
            </w:pPr>
            <w:r w:rsidRPr="003D0165">
              <w:rPr>
                <w:rFonts w:ascii="Times New Roman" w:hAnsi="Times New Roman" w:cs="Times New Roman"/>
                <w:b/>
                <w:noProof/>
                <w:sz w:val="24"/>
                <w:lang w:val="kk-KZ" w:eastAsia="kk-KZ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7A117B3" wp14:editId="1A16DB96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241935</wp:posOffset>
                      </wp:positionV>
                      <wp:extent cx="163830" cy="371475"/>
                      <wp:effectExtent l="0" t="38100" r="45720" b="66675"/>
                      <wp:wrapNone/>
                      <wp:docPr id="17" name="Стрелка вправо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" cy="37147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5ABDAF" id="Стрелка вправо 17" o:spid="_x0000_s1026" type="#_x0000_t13" style="position:absolute;margin-left:-3.7pt;margin-top:19.05pt;width:12.9pt;height:2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" adj="10800" fillcolor="#4f81bd" strokecolor="#385d8a" strokeweight="2pt"/>
                  </w:pict>
                </mc:Fallback>
              </mc:AlternateContent>
            </w:r>
          </w:p>
        </w:tc>
        <w:tc>
          <w:tcPr>
            <w:tcW w:w="2240" w:type="dxa"/>
            <w:vMerge/>
          </w:tcPr>
          <w:p w:rsidR="008079FC" w:rsidRPr="003D0165" w:rsidRDefault="008079FC" w:rsidP="008079F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079FC" w:rsidRPr="003D0165" w:rsidRDefault="008079FC" w:rsidP="008079F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7" w:type="dxa"/>
            <w:vMerge/>
          </w:tcPr>
          <w:p w:rsidR="008079FC" w:rsidRPr="003D0165" w:rsidRDefault="008079FC" w:rsidP="008079F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079FC" w:rsidRPr="003D0165" w:rsidRDefault="008079FC" w:rsidP="008079F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02" w:type="dxa"/>
            <w:vMerge w:val="restart"/>
          </w:tcPr>
          <w:p w:rsidR="004127A1" w:rsidRPr="00026EB5" w:rsidRDefault="004127A1" w:rsidP="004127A1">
            <w:pPr>
              <w:spacing w:line="259" w:lineRule="auto"/>
              <w:rPr>
                <w:rFonts w:ascii="Times New Roman" w:eastAsia="Calibri" w:hAnsi="Times New Roman" w:cs="Times New Roman"/>
                <w:sz w:val="12"/>
                <w:szCs w:val="16"/>
                <w:lang w:val="en-US"/>
              </w:rPr>
            </w:pPr>
            <w:r w:rsidRPr="00026EB5">
              <w:rPr>
                <w:rFonts w:ascii="Times New Roman" w:hAnsi="Times New Roman" w:cs="Times New Roman"/>
                <w:sz w:val="12"/>
                <w:lang w:val="en-US"/>
              </w:rPr>
              <w:t xml:space="preserve">1 </w:t>
            </w:r>
            <w:proofErr w:type="gramStart"/>
            <w:r w:rsidRPr="00026EB5">
              <w:rPr>
                <w:rFonts w:ascii="Times New Roman" w:hAnsi="Times New Roman" w:cs="Times New Roman"/>
                <w:sz w:val="12"/>
                <w:lang w:val="en-US"/>
              </w:rPr>
              <w:t xml:space="preserve">Examines </w:t>
            </w:r>
            <w:r w:rsidRPr="00026EB5">
              <w:rPr>
                <w:rFonts w:ascii="Times New Roman" w:eastAsia="Calibri" w:hAnsi="Times New Roman" w:cs="Times New Roman"/>
                <w:sz w:val="12"/>
                <w:szCs w:val="16"/>
                <w:lang w:val="en-US"/>
              </w:rPr>
              <w:t xml:space="preserve"> the</w:t>
            </w:r>
            <w:proofErr w:type="gramEnd"/>
            <w:r w:rsidRPr="00026EB5">
              <w:rPr>
                <w:rFonts w:ascii="Times New Roman" w:eastAsia="Calibri" w:hAnsi="Times New Roman" w:cs="Times New Roman"/>
                <w:sz w:val="12"/>
                <w:szCs w:val="16"/>
                <w:lang w:val="en-US"/>
              </w:rPr>
              <w:t xml:space="preserve"> working process according to the scheme of external power supply and meeting the requirements specified in the technical conditions – 6 (six) days.</w:t>
            </w:r>
          </w:p>
          <w:p w:rsidR="004127A1" w:rsidRPr="00026EB5" w:rsidRDefault="004127A1" w:rsidP="004127A1">
            <w:pPr>
              <w:spacing w:line="259" w:lineRule="auto"/>
              <w:rPr>
                <w:rFonts w:ascii="Times New Roman" w:eastAsia="Calibri" w:hAnsi="Times New Roman" w:cs="Times New Roman"/>
                <w:sz w:val="12"/>
                <w:szCs w:val="16"/>
                <w:lang w:val="en-US"/>
              </w:rPr>
            </w:pPr>
            <w:r w:rsidRPr="00026EB5">
              <w:rPr>
                <w:rFonts w:ascii="Times New Roman" w:eastAsia="Calibri" w:hAnsi="Times New Roman" w:cs="Times New Roman"/>
                <w:sz w:val="12"/>
                <w:szCs w:val="16"/>
                <w:lang w:val="en-US"/>
              </w:rPr>
              <w:t xml:space="preserve">2 </w:t>
            </w:r>
            <w:r w:rsidR="00857A70" w:rsidRPr="00026EB5">
              <w:rPr>
                <w:rFonts w:ascii="Times New Roman" w:eastAsia="Calibri" w:hAnsi="Times New Roman" w:cs="Times New Roman"/>
                <w:sz w:val="12"/>
                <w:szCs w:val="16"/>
                <w:lang w:val="en-US"/>
              </w:rPr>
              <w:t xml:space="preserve">Calculations for the choice of settings are coordinated with the </w:t>
            </w:r>
            <w:r w:rsidR="00026EB5" w:rsidRPr="00026EB5">
              <w:rPr>
                <w:rFonts w:ascii="Times New Roman" w:eastAsia="Calibri" w:hAnsi="Times New Roman" w:cs="Times New Roman"/>
                <w:sz w:val="12"/>
                <w:szCs w:val="16"/>
                <w:lang w:val="en-US"/>
              </w:rPr>
              <w:t>RP</w:t>
            </w:r>
            <w:r w:rsidR="00857A70" w:rsidRPr="00026EB5">
              <w:rPr>
                <w:rFonts w:ascii="Times New Roman" w:eastAsia="Calibri" w:hAnsi="Times New Roman" w:cs="Times New Roman"/>
                <w:sz w:val="12"/>
                <w:szCs w:val="16"/>
                <w:lang w:val="en-US"/>
              </w:rPr>
              <w:t xml:space="preserve">A service, the installation and selection of the metering device is coordinated with the CM, the type and means of communication is agreed with the </w:t>
            </w:r>
            <w:r w:rsidR="00026EB5" w:rsidRPr="00026EB5">
              <w:rPr>
                <w:rFonts w:ascii="Times New Roman" w:eastAsia="Calibri" w:hAnsi="Times New Roman" w:cs="Times New Roman"/>
                <w:sz w:val="12"/>
                <w:szCs w:val="16"/>
                <w:lang w:val="en-US"/>
              </w:rPr>
              <w:t>S</w:t>
            </w:r>
            <w:r w:rsidR="00857A70" w:rsidRPr="00026EB5">
              <w:rPr>
                <w:rFonts w:ascii="Times New Roman" w:eastAsia="Calibri" w:hAnsi="Times New Roman" w:cs="Times New Roman"/>
                <w:sz w:val="12"/>
                <w:szCs w:val="16"/>
                <w:lang w:val="en-US"/>
              </w:rPr>
              <w:t xml:space="preserve">T </w:t>
            </w:r>
            <w:r w:rsidRPr="00026EB5">
              <w:rPr>
                <w:rFonts w:ascii="Times New Roman" w:eastAsia="Calibri" w:hAnsi="Times New Roman" w:cs="Times New Roman"/>
                <w:sz w:val="12"/>
                <w:szCs w:val="16"/>
                <w:lang w:val="en-US"/>
              </w:rPr>
              <w:t>– 3  (three)  days.</w:t>
            </w:r>
          </w:p>
          <w:p w:rsidR="004127A1" w:rsidRPr="00026EB5" w:rsidRDefault="004127A1" w:rsidP="004127A1">
            <w:pPr>
              <w:spacing w:line="259" w:lineRule="auto"/>
              <w:rPr>
                <w:rFonts w:ascii="Times New Roman" w:eastAsia="Calibri" w:hAnsi="Times New Roman" w:cs="Times New Roman"/>
                <w:sz w:val="12"/>
                <w:szCs w:val="16"/>
                <w:lang w:val="en-US"/>
              </w:rPr>
            </w:pPr>
            <w:r w:rsidRPr="00026EB5">
              <w:rPr>
                <w:rFonts w:ascii="Times New Roman" w:eastAsia="Calibri" w:hAnsi="Times New Roman" w:cs="Times New Roman"/>
                <w:sz w:val="12"/>
                <w:szCs w:val="16"/>
                <w:lang w:val="en-US"/>
              </w:rPr>
              <w:t>3 If comments are revealed, the executor prepares a letter with comments and, if there are no comments, prepares a letter on approval of the draft without comments. 1 (one) day.</w:t>
            </w:r>
          </w:p>
          <w:p w:rsidR="004127A1" w:rsidRPr="00026EB5" w:rsidRDefault="004127A1" w:rsidP="004127A1">
            <w:pPr>
              <w:spacing w:line="259" w:lineRule="auto"/>
              <w:rPr>
                <w:rFonts w:ascii="Times New Roman" w:eastAsia="Calibri" w:hAnsi="Times New Roman" w:cs="Times New Roman"/>
                <w:sz w:val="12"/>
                <w:szCs w:val="16"/>
                <w:lang w:val="en-US"/>
              </w:rPr>
            </w:pPr>
            <w:r w:rsidRPr="00026EB5">
              <w:rPr>
                <w:rFonts w:ascii="Times New Roman" w:eastAsia="Calibri" w:hAnsi="Times New Roman" w:cs="Times New Roman"/>
                <w:sz w:val="12"/>
                <w:szCs w:val="16"/>
                <w:lang w:val="en-US"/>
              </w:rPr>
              <w:t xml:space="preserve">4 The letter is coordinated with the heads of the </w:t>
            </w:r>
            <w:r w:rsidR="00233703" w:rsidRPr="00026EB5">
              <w:rPr>
                <w:rFonts w:ascii="Times New Roman" w:eastAsia="Calibri" w:hAnsi="Times New Roman" w:cs="Times New Roman"/>
                <w:sz w:val="12"/>
                <w:szCs w:val="16"/>
                <w:lang w:val="en-US"/>
              </w:rPr>
              <w:t>PDS</w:t>
            </w:r>
            <w:r w:rsidR="00026EB5" w:rsidRPr="00026EB5">
              <w:rPr>
                <w:rFonts w:ascii="Times New Roman" w:eastAsia="Calibri" w:hAnsi="Times New Roman" w:cs="Times New Roman"/>
                <w:sz w:val="12"/>
                <w:szCs w:val="16"/>
                <w:lang w:val="en-US"/>
              </w:rPr>
              <w:t xml:space="preserve">, MPD and CC </w:t>
            </w:r>
            <w:r w:rsidRPr="00026EB5">
              <w:rPr>
                <w:rFonts w:ascii="Times New Roman" w:eastAsia="Calibri" w:hAnsi="Times New Roman" w:cs="Times New Roman"/>
                <w:sz w:val="12"/>
                <w:szCs w:val="16"/>
                <w:lang w:val="en-US"/>
              </w:rPr>
              <w:t xml:space="preserve">and the Deputy Chairman of the Management Board for development and </w:t>
            </w:r>
            <w:r w:rsidR="00233703" w:rsidRPr="00026EB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p</w:t>
            </w:r>
            <w:r w:rsidR="00233703" w:rsidRPr="00026EB5">
              <w:rPr>
                <w:rFonts w:ascii="Times New Roman" w:eastAsia="Calibri" w:hAnsi="Times New Roman" w:cs="Times New Roman"/>
                <w:sz w:val="12"/>
                <w:szCs w:val="16"/>
                <w:lang w:val="en-US"/>
              </w:rPr>
              <w:t>rocurement</w:t>
            </w:r>
            <w:r w:rsidRPr="00026EB5">
              <w:rPr>
                <w:rFonts w:ascii="Times New Roman" w:eastAsia="Calibri" w:hAnsi="Times New Roman" w:cs="Times New Roman"/>
                <w:sz w:val="12"/>
                <w:szCs w:val="16"/>
                <w:lang w:val="en-US"/>
              </w:rPr>
              <w:t xml:space="preserve"> - 1 (one) day.</w:t>
            </w:r>
          </w:p>
          <w:p w:rsidR="008079FC" w:rsidRPr="00026EB5" w:rsidRDefault="004127A1" w:rsidP="004127A1">
            <w:pPr>
              <w:jc w:val="both"/>
              <w:rPr>
                <w:rFonts w:ascii="Times New Roman" w:hAnsi="Times New Roman" w:cs="Times New Roman"/>
                <w:sz w:val="12"/>
                <w:lang w:val="en-US"/>
              </w:rPr>
            </w:pPr>
            <w:r w:rsidRPr="00026EB5">
              <w:rPr>
                <w:rFonts w:ascii="Times New Roman" w:eastAsia="Calibri" w:hAnsi="Times New Roman" w:cs="Times New Roman"/>
                <w:sz w:val="12"/>
                <w:szCs w:val="16"/>
              </w:rPr>
              <w:t xml:space="preserve">11 </w:t>
            </w:r>
            <w:r w:rsidRPr="00026EB5">
              <w:rPr>
                <w:rFonts w:ascii="Times New Roman" w:eastAsia="Calibri" w:hAnsi="Times New Roman" w:cs="Times New Roman"/>
                <w:sz w:val="12"/>
                <w:szCs w:val="16"/>
                <w:lang w:val="en-US"/>
              </w:rPr>
              <w:t>working days in total</w:t>
            </w:r>
            <w:r w:rsidRPr="00026EB5">
              <w:rPr>
                <w:rFonts w:ascii="Times New Roman" w:hAnsi="Times New Roman" w:cs="Times New Roman"/>
                <w:b/>
                <w:noProof/>
                <w:sz w:val="24"/>
                <w:lang w:val="en-US" w:eastAsia="ru-RU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079FC" w:rsidRPr="003D0165" w:rsidRDefault="00FB4CB7" w:rsidP="008079FC">
            <w:pPr>
              <w:rPr>
                <w:rFonts w:ascii="Times New Roman" w:hAnsi="Times New Roman" w:cs="Times New Roman"/>
                <w:lang w:val="en-US"/>
              </w:rPr>
            </w:pPr>
            <w:r w:rsidRPr="003D0165">
              <w:rPr>
                <w:rFonts w:ascii="Times New Roman" w:hAnsi="Times New Roman" w:cs="Times New Roman"/>
                <w:b/>
                <w:noProof/>
                <w:sz w:val="24"/>
                <w:lang w:val="kk-KZ" w:eastAsia="kk-KZ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379819E" wp14:editId="676E40B8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206375</wp:posOffset>
                      </wp:positionV>
                      <wp:extent cx="163830" cy="371475"/>
                      <wp:effectExtent l="0" t="38100" r="45720" b="66675"/>
                      <wp:wrapNone/>
                      <wp:docPr id="13" name="Стрелка вправо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" cy="37147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743949" id="Стрелка вправо 13" o:spid="_x0000_s1026" type="#_x0000_t13" style="position:absolute;margin-left:.75pt;margin-top:16.25pt;width:12.9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" adj="10800" fillcolor="#4f81bd" strokecolor="#385d8a" strokeweight="2pt"/>
                  </w:pict>
                </mc:Fallback>
              </mc:AlternateContent>
            </w:r>
          </w:p>
        </w:tc>
        <w:tc>
          <w:tcPr>
            <w:tcW w:w="1559" w:type="dxa"/>
            <w:vMerge/>
          </w:tcPr>
          <w:p w:rsidR="008079FC" w:rsidRPr="003D0165" w:rsidRDefault="008079FC" w:rsidP="008079F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079FC" w:rsidRPr="003D0165" w:rsidRDefault="008079FC" w:rsidP="008079F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vMerge/>
          </w:tcPr>
          <w:p w:rsidR="008079FC" w:rsidRPr="003D0165" w:rsidRDefault="008079FC" w:rsidP="008079FC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079FC" w:rsidRPr="003D0165" w:rsidTr="00277CFD">
        <w:tc>
          <w:tcPr>
            <w:tcW w:w="2376" w:type="dxa"/>
          </w:tcPr>
          <w:p w:rsidR="008079FC" w:rsidRPr="003D0165" w:rsidRDefault="002403F7" w:rsidP="008079FC">
            <w:pPr>
              <w:rPr>
                <w:rFonts w:ascii="Times New Roman" w:hAnsi="Times New Roman" w:cs="Times New Roman"/>
                <w:lang w:val="en-US"/>
              </w:rPr>
            </w:pPr>
            <w:r w:rsidRPr="003D0165">
              <w:rPr>
                <w:rFonts w:ascii="Times New Roman" w:hAnsi="Times New Roman" w:cs="Times New Roman"/>
                <w:noProof/>
                <w:lang w:val="kk-KZ" w:eastAsia="kk-KZ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3E556C08" wp14:editId="6E1E4EF6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189865</wp:posOffset>
                      </wp:positionV>
                      <wp:extent cx="1470660" cy="227965"/>
                      <wp:effectExtent l="0" t="0" r="15240" b="19685"/>
                      <wp:wrapNone/>
                      <wp:docPr id="10" name="Скругленный 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0660" cy="22796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B33C62" w:rsidRPr="00A90262" w:rsidRDefault="00B33C62" w:rsidP="00B33C62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  <w:lang w:val="en-US"/>
                                    </w:rPr>
                                  </w:pPr>
                                  <w:r w:rsidRPr="00A90262">
                                    <w:rPr>
                                      <w:sz w:val="12"/>
                                      <w:szCs w:val="12"/>
                                      <w:lang w:val="en-US"/>
                                    </w:rPr>
                                    <w:t>Letter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E556C08" id="Скругленный прямоугольник 10" o:spid="_x0000_s1035" style="position:absolute;margin-left:-6.15pt;margin-top:14.95pt;width:115.8pt;height:17.9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" fillcolor="window" strokecolor="#4f81bd" strokeweight="2pt">
                      <v:textbox>
                        <w:txbxContent>
                          <w:p w:rsidR="00B33C62" w:rsidRPr="00A90262" w:rsidRDefault="00B33C62" w:rsidP="00B33C62">
                            <w:pPr>
                              <w:jc w:val="center"/>
                              <w:rPr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A90262">
                              <w:rPr>
                                <w:sz w:val="12"/>
                                <w:szCs w:val="12"/>
                                <w:lang w:val="en-US"/>
                              </w:rPr>
                              <w:t>Letter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8079FC" w:rsidRPr="003D0165" w:rsidRDefault="000432CC" w:rsidP="008079FC">
            <w:pPr>
              <w:rPr>
                <w:rFonts w:ascii="Times New Roman" w:hAnsi="Times New Roman" w:cs="Times New Roman"/>
                <w:lang w:val="en-US"/>
              </w:rPr>
            </w:pPr>
            <w:r w:rsidRPr="003D0165">
              <w:rPr>
                <w:rFonts w:ascii="Times New Roman" w:hAnsi="Times New Roman" w:cs="Times New Roman"/>
                <w:noProof/>
                <w:lang w:val="kk-KZ" w:eastAsia="kk-KZ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BC82E54" wp14:editId="69A602D6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202565</wp:posOffset>
                      </wp:positionV>
                      <wp:extent cx="0" cy="124460"/>
                      <wp:effectExtent l="95250" t="38100" r="57150" b="27940"/>
                      <wp:wrapNone/>
                      <wp:docPr id="24" name="Прямая со стрелко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244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FF23A1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4" o:spid="_x0000_s1026" type="#_x0000_t32" style="position:absolute;margin-left:52.5pt;margin-top:15.95pt;width:0;height:9.8p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312" w:type="dxa"/>
            <w:tcBorders>
              <w:top w:val="nil"/>
              <w:bottom w:val="nil"/>
            </w:tcBorders>
          </w:tcPr>
          <w:p w:rsidR="008079FC" w:rsidRPr="003D0165" w:rsidRDefault="008079FC" w:rsidP="008079F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40" w:type="dxa"/>
            <w:vMerge/>
          </w:tcPr>
          <w:p w:rsidR="008079FC" w:rsidRPr="003D0165" w:rsidRDefault="008079FC" w:rsidP="008079F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079FC" w:rsidRPr="003D0165" w:rsidRDefault="008079FC" w:rsidP="008079F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7" w:type="dxa"/>
            <w:vMerge/>
          </w:tcPr>
          <w:p w:rsidR="008079FC" w:rsidRPr="003D0165" w:rsidRDefault="008079FC" w:rsidP="008079F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079FC" w:rsidRPr="003D0165" w:rsidRDefault="008079FC" w:rsidP="008079F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02" w:type="dxa"/>
            <w:vMerge/>
          </w:tcPr>
          <w:p w:rsidR="008079FC" w:rsidRPr="003D0165" w:rsidRDefault="008079FC" w:rsidP="008079F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079FC" w:rsidRPr="003D0165" w:rsidRDefault="008079FC" w:rsidP="008079F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vMerge/>
          </w:tcPr>
          <w:p w:rsidR="008079FC" w:rsidRPr="003D0165" w:rsidRDefault="008079FC" w:rsidP="008079F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079FC" w:rsidRPr="003D0165" w:rsidRDefault="008079FC" w:rsidP="008079F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vMerge/>
          </w:tcPr>
          <w:p w:rsidR="008079FC" w:rsidRPr="003D0165" w:rsidRDefault="008079FC" w:rsidP="008079FC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8079FC" w:rsidRPr="003D0165" w:rsidRDefault="008079FC" w:rsidP="00B34D36">
      <w:pPr>
        <w:jc w:val="right"/>
        <w:rPr>
          <w:rFonts w:ascii="Times New Roman" w:hAnsi="Times New Roman" w:cs="Times New Roman"/>
          <w:lang w:val="en-US"/>
        </w:rPr>
      </w:pPr>
    </w:p>
    <w:p w:rsidR="008079FC" w:rsidRPr="003D0165" w:rsidRDefault="008079FC" w:rsidP="00277CFD">
      <w:pPr>
        <w:rPr>
          <w:rFonts w:ascii="Times New Roman" w:hAnsi="Times New Roman" w:cs="Times New Roman"/>
        </w:rPr>
      </w:pPr>
    </w:p>
    <w:p w:rsidR="00B34D36" w:rsidRPr="003D0165" w:rsidRDefault="00812054" w:rsidP="00812054">
      <w:pPr>
        <w:spacing w:after="0"/>
        <w:ind w:firstLine="708"/>
        <w:rPr>
          <w:rFonts w:ascii="Times New Roman" w:hAnsi="Times New Roman" w:cs="Times New Roman"/>
          <w:b/>
          <w:sz w:val="16"/>
          <w:lang w:val="en-US"/>
        </w:rPr>
      </w:pPr>
      <w:r w:rsidRPr="003D0165">
        <w:rPr>
          <w:rFonts w:ascii="Times New Roman" w:hAnsi="Times New Roman" w:cs="Times New Roman"/>
          <w:b/>
          <w:sz w:val="16"/>
          <w:lang w:val="en-US"/>
        </w:rPr>
        <w:t xml:space="preserve">Harmonized: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16"/>
        <w:gridCol w:w="1628"/>
        <w:gridCol w:w="2229"/>
        <w:gridCol w:w="4082"/>
        <w:gridCol w:w="1628"/>
        <w:gridCol w:w="1765"/>
      </w:tblGrid>
      <w:tr w:rsidR="006C4BAC" w:rsidRPr="003D0165" w:rsidTr="003D0165">
        <w:trPr>
          <w:trHeight w:val="179"/>
        </w:trPr>
        <w:tc>
          <w:tcPr>
            <w:tcW w:w="3616" w:type="dxa"/>
            <w:vMerge w:val="restart"/>
          </w:tcPr>
          <w:p w:rsidR="006C4BAC" w:rsidRPr="003D0165" w:rsidRDefault="006C4BAC" w:rsidP="00806D75">
            <w:pPr>
              <w:rPr>
                <w:rFonts w:ascii="Times New Roman" w:hAnsi="Times New Roman" w:cs="Times New Roman"/>
                <w:b/>
                <w:sz w:val="16"/>
                <w:lang w:val="en-US"/>
              </w:rPr>
            </w:pPr>
            <w:r w:rsidRPr="003D0165">
              <w:rPr>
                <w:rFonts w:ascii="Times New Roman" w:hAnsi="Times New Roman" w:cs="Times New Roman"/>
                <w:b/>
                <w:sz w:val="16"/>
                <w:lang w:val="en-US"/>
              </w:rPr>
              <w:t>Deputy Chairman of Board on operations  - Chief Engineer</w:t>
            </w:r>
          </w:p>
        </w:tc>
        <w:tc>
          <w:tcPr>
            <w:tcW w:w="1628" w:type="dxa"/>
            <w:vMerge w:val="restart"/>
          </w:tcPr>
          <w:p w:rsidR="006C4BAC" w:rsidRPr="003D0165" w:rsidRDefault="006C4BAC" w:rsidP="008079FC">
            <w:pPr>
              <w:rPr>
                <w:rFonts w:ascii="Times New Roman" w:hAnsi="Times New Roman" w:cs="Times New Roman"/>
                <w:b/>
                <w:sz w:val="16"/>
                <w:lang w:val="en-US"/>
              </w:rPr>
            </w:pPr>
            <w:r w:rsidRPr="003D0165">
              <w:rPr>
                <w:rFonts w:ascii="Times New Roman" w:hAnsi="Times New Roman" w:cs="Times New Roman"/>
                <w:b/>
                <w:sz w:val="16"/>
                <w:lang w:val="en-US"/>
              </w:rPr>
              <w:t>/signature/</w:t>
            </w:r>
          </w:p>
          <w:p w:rsidR="006C4BAC" w:rsidRPr="003D0165" w:rsidRDefault="006C4BAC" w:rsidP="00CE4EC5">
            <w:pPr>
              <w:rPr>
                <w:rFonts w:ascii="Times New Roman" w:hAnsi="Times New Roman" w:cs="Times New Roman"/>
                <w:b/>
                <w:sz w:val="16"/>
                <w:lang w:val="en-US"/>
              </w:rPr>
            </w:pPr>
          </w:p>
        </w:tc>
        <w:tc>
          <w:tcPr>
            <w:tcW w:w="2229" w:type="dxa"/>
            <w:vMerge w:val="restart"/>
          </w:tcPr>
          <w:p w:rsidR="006C4BAC" w:rsidRPr="003D0165" w:rsidRDefault="006C4BAC" w:rsidP="008079FC">
            <w:pPr>
              <w:rPr>
                <w:rFonts w:ascii="Times New Roman" w:hAnsi="Times New Roman" w:cs="Times New Roman"/>
                <w:b/>
                <w:sz w:val="16"/>
                <w:lang w:val="fr-FR"/>
              </w:rPr>
            </w:pPr>
            <w:r w:rsidRPr="003D0165">
              <w:rPr>
                <w:rFonts w:ascii="Times New Roman" w:hAnsi="Times New Roman" w:cs="Times New Roman"/>
                <w:b/>
                <w:sz w:val="16"/>
                <w:lang w:val="fr-FR"/>
              </w:rPr>
              <w:t>Zh. Sagymbetov</w:t>
            </w:r>
          </w:p>
        </w:tc>
        <w:tc>
          <w:tcPr>
            <w:tcW w:w="4082" w:type="dxa"/>
          </w:tcPr>
          <w:p w:rsidR="006C4BAC" w:rsidRPr="003D0165" w:rsidRDefault="006C4BAC" w:rsidP="0027538A">
            <w:pPr>
              <w:rPr>
                <w:rFonts w:ascii="Times New Roman" w:hAnsi="Times New Roman" w:cs="Times New Roman"/>
                <w:b/>
                <w:sz w:val="16"/>
                <w:lang w:val="en-US"/>
              </w:rPr>
            </w:pPr>
            <w:r w:rsidRPr="003D0165">
              <w:rPr>
                <w:rFonts w:ascii="Times New Roman" w:hAnsi="Times New Roman" w:cs="Times New Roman"/>
                <w:b/>
                <w:sz w:val="16"/>
                <w:lang w:val="en-US"/>
              </w:rPr>
              <w:t xml:space="preserve">Head of </w:t>
            </w:r>
            <w:r w:rsidR="00026EB5" w:rsidRPr="00026EB5">
              <w:rPr>
                <w:rFonts w:ascii="Times New Roman" w:hAnsi="Times New Roman" w:cs="Times New Roman"/>
                <w:b/>
                <w:sz w:val="16"/>
                <w:lang w:val="en-US"/>
              </w:rPr>
              <w:t>MPD and CC</w:t>
            </w:r>
          </w:p>
        </w:tc>
        <w:tc>
          <w:tcPr>
            <w:tcW w:w="1628" w:type="dxa"/>
          </w:tcPr>
          <w:p w:rsidR="006C4BAC" w:rsidRPr="003D0165" w:rsidRDefault="006C4BAC" w:rsidP="0027538A">
            <w:pPr>
              <w:rPr>
                <w:rFonts w:ascii="Times New Roman" w:hAnsi="Times New Roman" w:cs="Times New Roman"/>
                <w:b/>
                <w:lang w:val="fr-FR"/>
              </w:rPr>
            </w:pPr>
            <w:r w:rsidRPr="003D0165">
              <w:rPr>
                <w:rFonts w:ascii="Times New Roman" w:hAnsi="Times New Roman" w:cs="Times New Roman"/>
                <w:b/>
                <w:sz w:val="16"/>
                <w:lang w:val="fr-FR"/>
              </w:rPr>
              <w:t>/signature/</w:t>
            </w:r>
          </w:p>
        </w:tc>
        <w:tc>
          <w:tcPr>
            <w:tcW w:w="1765" w:type="dxa"/>
          </w:tcPr>
          <w:p w:rsidR="006C4BAC" w:rsidRPr="003D0165" w:rsidRDefault="006C4BAC" w:rsidP="0027538A">
            <w:pPr>
              <w:rPr>
                <w:rFonts w:ascii="Times New Roman" w:hAnsi="Times New Roman" w:cs="Times New Roman"/>
                <w:b/>
                <w:sz w:val="16"/>
                <w:lang w:val="en-US"/>
              </w:rPr>
            </w:pPr>
            <w:r w:rsidRPr="003D0165">
              <w:rPr>
                <w:rFonts w:ascii="Times New Roman" w:hAnsi="Times New Roman" w:cs="Times New Roman"/>
                <w:b/>
                <w:sz w:val="16"/>
                <w:lang w:val="en-US"/>
              </w:rPr>
              <w:t xml:space="preserve">M. </w:t>
            </w:r>
            <w:proofErr w:type="spellStart"/>
            <w:r w:rsidRPr="003D0165">
              <w:rPr>
                <w:rFonts w:ascii="Times New Roman" w:hAnsi="Times New Roman" w:cs="Times New Roman"/>
                <w:b/>
                <w:sz w:val="16"/>
                <w:lang w:val="en-US"/>
              </w:rPr>
              <w:t>Imanov</w:t>
            </w:r>
            <w:proofErr w:type="spellEnd"/>
          </w:p>
        </w:tc>
      </w:tr>
      <w:tr w:rsidR="006C4BAC" w:rsidRPr="003D0165" w:rsidTr="003D0165">
        <w:trPr>
          <w:trHeight w:val="251"/>
        </w:trPr>
        <w:tc>
          <w:tcPr>
            <w:tcW w:w="3616" w:type="dxa"/>
            <w:vMerge/>
          </w:tcPr>
          <w:p w:rsidR="006C4BAC" w:rsidRPr="003D0165" w:rsidRDefault="006C4BAC" w:rsidP="008079FC">
            <w:pPr>
              <w:rPr>
                <w:rFonts w:ascii="Times New Roman" w:hAnsi="Times New Roman" w:cs="Times New Roman"/>
                <w:b/>
                <w:sz w:val="16"/>
                <w:lang w:val="fr-FR"/>
              </w:rPr>
            </w:pPr>
          </w:p>
        </w:tc>
        <w:tc>
          <w:tcPr>
            <w:tcW w:w="1628" w:type="dxa"/>
            <w:vMerge/>
          </w:tcPr>
          <w:p w:rsidR="006C4BAC" w:rsidRPr="003D0165" w:rsidRDefault="006C4BAC">
            <w:pPr>
              <w:rPr>
                <w:rFonts w:ascii="Times New Roman" w:hAnsi="Times New Roman" w:cs="Times New Roman"/>
                <w:b/>
                <w:lang w:val="fr-FR"/>
              </w:rPr>
            </w:pPr>
          </w:p>
        </w:tc>
        <w:tc>
          <w:tcPr>
            <w:tcW w:w="2229" w:type="dxa"/>
            <w:vMerge/>
          </w:tcPr>
          <w:p w:rsidR="006C4BAC" w:rsidRPr="003D0165" w:rsidRDefault="006C4BAC" w:rsidP="008079FC">
            <w:pPr>
              <w:rPr>
                <w:rFonts w:ascii="Times New Roman" w:hAnsi="Times New Roman" w:cs="Times New Roman"/>
                <w:b/>
                <w:sz w:val="16"/>
                <w:lang w:val="fr-FR"/>
              </w:rPr>
            </w:pPr>
          </w:p>
        </w:tc>
        <w:tc>
          <w:tcPr>
            <w:tcW w:w="4082" w:type="dxa"/>
          </w:tcPr>
          <w:p w:rsidR="006C4BAC" w:rsidRPr="003D0165" w:rsidRDefault="006C4BAC" w:rsidP="008079FC">
            <w:pPr>
              <w:rPr>
                <w:rFonts w:ascii="Times New Roman" w:hAnsi="Times New Roman" w:cs="Times New Roman"/>
                <w:b/>
                <w:sz w:val="16"/>
                <w:lang w:val="en-US"/>
              </w:rPr>
            </w:pPr>
          </w:p>
        </w:tc>
        <w:tc>
          <w:tcPr>
            <w:tcW w:w="1628" w:type="dxa"/>
          </w:tcPr>
          <w:p w:rsidR="006C4BAC" w:rsidRPr="003D0165" w:rsidRDefault="006C4BAC">
            <w:pPr>
              <w:rPr>
                <w:rFonts w:ascii="Times New Roman" w:hAnsi="Times New Roman" w:cs="Times New Roman"/>
                <w:b/>
                <w:lang w:val="fr-FR"/>
              </w:rPr>
            </w:pPr>
          </w:p>
        </w:tc>
        <w:tc>
          <w:tcPr>
            <w:tcW w:w="1765" w:type="dxa"/>
          </w:tcPr>
          <w:p w:rsidR="006C4BAC" w:rsidRPr="003D0165" w:rsidRDefault="006C4BAC" w:rsidP="008079FC">
            <w:pPr>
              <w:rPr>
                <w:rFonts w:ascii="Times New Roman" w:hAnsi="Times New Roman" w:cs="Times New Roman"/>
                <w:b/>
                <w:sz w:val="16"/>
                <w:lang w:val="en-US"/>
              </w:rPr>
            </w:pPr>
          </w:p>
        </w:tc>
      </w:tr>
      <w:tr w:rsidR="006C4BAC" w:rsidRPr="003D0165" w:rsidTr="003D0165">
        <w:trPr>
          <w:trHeight w:val="371"/>
        </w:trPr>
        <w:tc>
          <w:tcPr>
            <w:tcW w:w="3616" w:type="dxa"/>
          </w:tcPr>
          <w:p w:rsidR="006C4BAC" w:rsidRPr="003D0165" w:rsidRDefault="006C4BAC" w:rsidP="008079FC">
            <w:pPr>
              <w:rPr>
                <w:rFonts w:ascii="Times New Roman" w:hAnsi="Times New Roman" w:cs="Times New Roman"/>
                <w:b/>
                <w:sz w:val="16"/>
                <w:lang w:val="en-US"/>
              </w:rPr>
            </w:pPr>
            <w:r w:rsidRPr="003D0165">
              <w:rPr>
                <w:rFonts w:ascii="Times New Roman" w:hAnsi="Times New Roman" w:cs="Times New Roman"/>
                <w:b/>
                <w:sz w:val="16"/>
                <w:lang w:val="en-US"/>
              </w:rPr>
              <w:t>Deputy Chairman of Board for Development and Procurement</w:t>
            </w:r>
          </w:p>
        </w:tc>
        <w:tc>
          <w:tcPr>
            <w:tcW w:w="1628" w:type="dxa"/>
          </w:tcPr>
          <w:p w:rsidR="006C4BAC" w:rsidRPr="003D0165" w:rsidRDefault="006C4BA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3D0165">
              <w:rPr>
                <w:rFonts w:ascii="Times New Roman" w:hAnsi="Times New Roman" w:cs="Times New Roman"/>
                <w:b/>
                <w:sz w:val="16"/>
                <w:lang w:val="en-US"/>
              </w:rPr>
              <w:t>/signature/</w:t>
            </w:r>
          </w:p>
        </w:tc>
        <w:tc>
          <w:tcPr>
            <w:tcW w:w="2229" w:type="dxa"/>
          </w:tcPr>
          <w:p w:rsidR="006C4BAC" w:rsidRPr="003D0165" w:rsidRDefault="006C4BAC" w:rsidP="008079FC">
            <w:pPr>
              <w:rPr>
                <w:rFonts w:ascii="Times New Roman" w:hAnsi="Times New Roman" w:cs="Times New Roman"/>
                <w:b/>
                <w:sz w:val="16"/>
                <w:lang w:val="en-US"/>
              </w:rPr>
            </w:pPr>
            <w:r w:rsidRPr="003D0165">
              <w:rPr>
                <w:rFonts w:ascii="Times New Roman" w:hAnsi="Times New Roman" w:cs="Times New Roman"/>
                <w:b/>
                <w:sz w:val="16"/>
                <w:lang w:val="en-US"/>
              </w:rPr>
              <w:t xml:space="preserve">G. </w:t>
            </w:r>
            <w:proofErr w:type="spellStart"/>
            <w:r w:rsidRPr="003D0165">
              <w:rPr>
                <w:rFonts w:ascii="Times New Roman" w:hAnsi="Times New Roman" w:cs="Times New Roman"/>
                <w:b/>
                <w:sz w:val="16"/>
                <w:lang w:val="en-US"/>
              </w:rPr>
              <w:t>Rakhimzhanov</w:t>
            </w:r>
            <w:proofErr w:type="spellEnd"/>
          </w:p>
        </w:tc>
        <w:tc>
          <w:tcPr>
            <w:tcW w:w="4082" w:type="dxa"/>
          </w:tcPr>
          <w:p w:rsidR="006C4BAC" w:rsidRPr="003D0165" w:rsidRDefault="006C4BAC" w:rsidP="008079FC">
            <w:pPr>
              <w:rPr>
                <w:rFonts w:ascii="Times New Roman" w:hAnsi="Times New Roman" w:cs="Times New Roman"/>
                <w:b/>
                <w:sz w:val="16"/>
                <w:lang w:val="en-US"/>
              </w:rPr>
            </w:pPr>
            <w:r w:rsidRPr="003D0165">
              <w:rPr>
                <w:rFonts w:ascii="Times New Roman" w:hAnsi="Times New Roman" w:cs="Times New Roman"/>
                <w:b/>
                <w:sz w:val="16"/>
                <w:lang w:val="en-US"/>
              </w:rPr>
              <w:t>Head of PDS</w:t>
            </w:r>
          </w:p>
        </w:tc>
        <w:tc>
          <w:tcPr>
            <w:tcW w:w="1628" w:type="dxa"/>
          </w:tcPr>
          <w:p w:rsidR="006C4BAC" w:rsidRPr="003D0165" w:rsidRDefault="006C4BA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3D0165">
              <w:rPr>
                <w:rFonts w:ascii="Times New Roman" w:hAnsi="Times New Roman" w:cs="Times New Roman"/>
                <w:b/>
                <w:sz w:val="16"/>
                <w:lang w:val="en-US"/>
              </w:rPr>
              <w:t>/signature/</w:t>
            </w:r>
          </w:p>
        </w:tc>
        <w:tc>
          <w:tcPr>
            <w:tcW w:w="1765" w:type="dxa"/>
          </w:tcPr>
          <w:p w:rsidR="006C4BAC" w:rsidRPr="003D0165" w:rsidRDefault="006C4BAC" w:rsidP="008079FC">
            <w:pPr>
              <w:rPr>
                <w:rFonts w:ascii="Times New Roman" w:hAnsi="Times New Roman" w:cs="Times New Roman"/>
                <w:b/>
                <w:sz w:val="16"/>
                <w:lang w:val="en-US"/>
              </w:rPr>
            </w:pPr>
            <w:r w:rsidRPr="003D0165">
              <w:rPr>
                <w:rFonts w:ascii="Times New Roman" w:hAnsi="Times New Roman" w:cs="Times New Roman"/>
                <w:b/>
                <w:sz w:val="16"/>
                <w:lang w:val="en-US"/>
              </w:rPr>
              <w:t xml:space="preserve">B. </w:t>
            </w:r>
            <w:proofErr w:type="spellStart"/>
            <w:r w:rsidRPr="003D0165">
              <w:rPr>
                <w:rFonts w:ascii="Times New Roman" w:hAnsi="Times New Roman" w:cs="Times New Roman"/>
                <w:b/>
                <w:sz w:val="16"/>
                <w:lang w:val="en-US"/>
              </w:rPr>
              <w:t>Amanbekov</w:t>
            </w:r>
            <w:proofErr w:type="spellEnd"/>
          </w:p>
        </w:tc>
      </w:tr>
    </w:tbl>
    <w:p w:rsidR="008079FC" w:rsidRPr="003D0165" w:rsidRDefault="008079FC" w:rsidP="000D4530">
      <w:pPr>
        <w:rPr>
          <w:rFonts w:ascii="Times New Roman" w:hAnsi="Times New Roman" w:cs="Times New Roman"/>
          <w:lang w:val="fr-FR"/>
        </w:rPr>
      </w:pPr>
    </w:p>
    <w:sectPr w:rsidR="008079FC" w:rsidRPr="003D0165" w:rsidSect="00B34D3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E0A73"/>
    <w:multiLevelType w:val="hybridMultilevel"/>
    <w:tmpl w:val="8F1A6A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F2514B"/>
    <w:multiLevelType w:val="hybridMultilevel"/>
    <w:tmpl w:val="DA84A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13218"/>
    <w:multiLevelType w:val="hybridMultilevel"/>
    <w:tmpl w:val="30AE04B0"/>
    <w:lvl w:ilvl="0" w:tplc="713439D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534"/>
    <w:rsid w:val="00026EB5"/>
    <w:rsid w:val="000432CC"/>
    <w:rsid w:val="000D4530"/>
    <w:rsid w:val="00105AE7"/>
    <w:rsid w:val="001777F6"/>
    <w:rsid w:val="00202FD6"/>
    <w:rsid w:val="00233703"/>
    <w:rsid w:val="002403F7"/>
    <w:rsid w:val="00277CFD"/>
    <w:rsid w:val="002C21F7"/>
    <w:rsid w:val="003D0165"/>
    <w:rsid w:val="004127A1"/>
    <w:rsid w:val="00451D8A"/>
    <w:rsid w:val="00452E56"/>
    <w:rsid w:val="005D2E6D"/>
    <w:rsid w:val="006C4BAC"/>
    <w:rsid w:val="00711A5D"/>
    <w:rsid w:val="00726FEA"/>
    <w:rsid w:val="007314A5"/>
    <w:rsid w:val="00745D81"/>
    <w:rsid w:val="007912C9"/>
    <w:rsid w:val="00797143"/>
    <w:rsid w:val="00806D75"/>
    <w:rsid w:val="008079FC"/>
    <w:rsid w:val="00812054"/>
    <w:rsid w:val="00857A70"/>
    <w:rsid w:val="00896A37"/>
    <w:rsid w:val="009803AF"/>
    <w:rsid w:val="00A87E0A"/>
    <w:rsid w:val="00A90262"/>
    <w:rsid w:val="00B33C62"/>
    <w:rsid w:val="00B34D36"/>
    <w:rsid w:val="00C67EBB"/>
    <w:rsid w:val="00CF1141"/>
    <w:rsid w:val="00E519BC"/>
    <w:rsid w:val="00EF3534"/>
    <w:rsid w:val="00F25F6E"/>
    <w:rsid w:val="00FB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927C31-9537-419B-B30E-F991D2A46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2E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Aliya Berikovna</cp:lastModifiedBy>
  <cp:revision>5</cp:revision>
  <dcterms:created xsi:type="dcterms:W3CDTF">2019-04-17T15:13:00Z</dcterms:created>
  <dcterms:modified xsi:type="dcterms:W3CDTF">2019-04-18T06:14:00Z</dcterms:modified>
</cp:coreProperties>
</file>